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104"/>
        <w:gridCol w:w="567"/>
        <w:gridCol w:w="851"/>
        <w:gridCol w:w="425"/>
        <w:gridCol w:w="4394"/>
        <w:gridCol w:w="3058"/>
      </w:tblGrid>
      <w:tr w:rsidR="004A4666" w:rsidRPr="004A4666" w14:paraId="08BDB658" w14:textId="77777777" w:rsidTr="001341D4">
        <w:trPr>
          <w:trHeight w:val="912"/>
        </w:trPr>
        <w:tc>
          <w:tcPr>
            <w:tcW w:w="7341" w:type="dxa"/>
            <w:gridSpan w:val="5"/>
            <w:tcBorders>
              <w:top w:val="single" w:sz="24" w:space="0" w:color="000000"/>
              <w:left w:val="single" w:sz="24" w:space="0" w:color="000000"/>
              <w:bottom w:val="single" w:sz="2" w:space="0" w:color="000000"/>
              <w:right w:val="single" w:sz="2" w:space="0" w:color="000000"/>
            </w:tcBorders>
            <w:tcMar>
              <w:top w:w="28" w:type="dxa"/>
              <w:left w:w="28" w:type="dxa"/>
              <w:bottom w:w="28" w:type="dxa"/>
              <w:right w:w="28" w:type="dxa"/>
            </w:tcMar>
            <w:vAlign w:val="bottom"/>
          </w:tcPr>
          <w:p w14:paraId="1413D803" w14:textId="04BEC701" w:rsidR="00CB32B1" w:rsidRPr="004A4666" w:rsidRDefault="00AA15BE" w:rsidP="001341D4">
            <w:pPr>
              <w:shd w:val="clear" w:color="auto" w:fill="FFFFFF"/>
              <w:wordWrap/>
              <w:snapToGrid w:val="0"/>
              <w:spacing w:line="240" w:lineRule="auto"/>
              <w:jc w:val="center"/>
              <w:textAlignment w:val="baseline"/>
              <w:rPr>
                <w:rFonts w:asciiTheme="minorEastAsia" w:hAnsiTheme="minorEastAsia" w:cs="굴림"/>
                <w:b/>
                <w:color w:val="000000" w:themeColor="text1"/>
                <w:kern w:val="0"/>
                <w:sz w:val="36"/>
                <w:szCs w:val="20"/>
              </w:rPr>
            </w:pPr>
            <w:r>
              <w:rPr>
                <w:rFonts w:asciiTheme="minorEastAsia" w:hAnsiTheme="minorEastAsia" w:cs="굴림" w:hint="eastAsia"/>
                <w:b/>
                <w:color w:val="000000" w:themeColor="text1"/>
                <w:kern w:val="0"/>
                <w:sz w:val="36"/>
                <w:szCs w:val="20"/>
              </w:rPr>
              <w:t xml:space="preserve">주식회사 </w:t>
            </w:r>
            <w:r w:rsidR="00BA2537">
              <w:rPr>
                <w:rFonts w:asciiTheme="minorEastAsia" w:hAnsiTheme="minorEastAsia" w:cs="굴림" w:hint="eastAsia"/>
                <w:b/>
                <w:color w:val="000000" w:themeColor="text1"/>
                <w:kern w:val="0"/>
                <w:sz w:val="36"/>
                <w:szCs w:val="20"/>
              </w:rPr>
              <w:t>커머스 프렌즈</w:t>
            </w:r>
          </w:p>
          <w:p w14:paraId="6AF5D2F7" w14:textId="7F512611" w:rsidR="00F920D0" w:rsidRPr="004A4666" w:rsidRDefault="00AA15BE" w:rsidP="001341D4">
            <w:pPr>
              <w:shd w:val="clear" w:color="auto" w:fill="FFFFFF"/>
              <w:wordWrap/>
              <w:snapToGrid w:val="0"/>
              <w:spacing w:line="240" w:lineRule="auto"/>
              <w:jc w:val="center"/>
              <w:textAlignment w:val="baseline"/>
              <w:rPr>
                <w:rFonts w:asciiTheme="minorEastAsia" w:hAnsiTheme="minorEastAsia" w:cs="굴림"/>
                <w:b/>
                <w:color w:val="000000" w:themeColor="text1"/>
                <w:kern w:val="0"/>
                <w:sz w:val="18"/>
                <w:szCs w:val="20"/>
              </w:rPr>
            </w:pPr>
            <w:r>
              <w:rPr>
                <w:rFonts w:asciiTheme="minorEastAsia" w:hAnsiTheme="minorEastAsia" w:cs="굴림" w:hint="eastAsia"/>
                <w:b/>
                <w:color w:val="000000" w:themeColor="text1"/>
                <w:kern w:val="0"/>
                <w:sz w:val="36"/>
                <w:szCs w:val="20"/>
              </w:rPr>
              <w:t>표 준</w:t>
            </w:r>
            <w:r w:rsidR="009961D1">
              <w:rPr>
                <w:rFonts w:asciiTheme="minorEastAsia" w:hAnsiTheme="minorEastAsia" w:cs="굴림" w:hint="eastAsia"/>
                <w:b/>
                <w:color w:val="000000" w:themeColor="text1"/>
                <w:kern w:val="0"/>
                <w:sz w:val="36"/>
                <w:szCs w:val="20"/>
              </w:rPr>
              <w:t xml:space="preserve"> </w:t>
            </w:r>
            <w:r w:rsidR="00F920D0" w:rsidRPr="004A4666">
              <w:rPr>
                <w:rFonts w:asciiTheme="minorEastAsia" w:hAnsiTheme="minorEastAsia" w:cs="굴림" w:hint="eastAsia"/>
                <w:b/>
                <w:color w:val="000000" w:themeColor="text1"/>
                <w:kern w:val="0"/>
                <w:sz w:val="36"/>
                <w:szCs w:val="20"/>
              </w:rPr>
              <w:t>계</w:t>
            </w:r>
            <w:r w:rsidR="00E326BC" w:rsidRPr="004A4666">
              <w:rPr>
                <w:rFonts w:asciiTheme="minorEastAsia" w:hAnsiTheme="minorEastAsia" w:cs="굴림" w:hint="eastAsia"/>
                <w:b/>
                <w:color w:val="000000" w:themeColor="text1"/>
                <w:kern w:val="0"/>
                <w:sz w:val="36"/>
                <w:szCs w:val="20"/>
              </w:rPr>
              <w:t xml:space="preserve"> </w:t>
            </w:r>
            <w:r w:rsidR="00F920D0" w:rsidRPr="004A4666">
              <w:rPr>
                <w:rFonts w:asciiTheme="minorEastAsia" w:hAnsiTheme="minorEastAsia" w:cs="굴림" w:hint="eastAsia"/>
                <w:b/>
                <w:color w:val="000000" w:themeColor="text1"/>
                <w:kern w:val="0"/>
                <w:sz w:val="36"/>
                <w:szCs w:val="20"/>
              </w:rPr>
              <w:t>약</w:t>
            </w:r>
            <w:r w:rsidR="00E326BC" w:rsidRPr="004A4666">
              <w:rPr>
                <w:rFonts w:asciiTheme="minorEastAsia" w:hAnsiTheme="minorEastAsia" w:cs="굴림" w:hint="eastAsia"/>
                <w:b/>
                <w:color w:val="000000" w:themeColor="text1"/>
                <w:kern w:val="0"/>
                <w:sz w:val="36"/>
                <w:szCs w:val="20"/>
              </w:rPr>
              <w:t xml:space="preserve"> </w:t>
            </w:r>
            <w:r w:rsidR="00F920D0" w:rsidRPr="004A4666">
              <w:rPr>
                <w:rFonts w:asciiTheme="minorEastAsia" w:hAnsiTheme="minorEastAsia" w:cs="굴림" w:hint="eastAsia"/>
                <w:b/>
                <w:color w:val="000000" w:themeColor="text1"/>
                <w:kern w:val="0"/>
                <w:sz w:val="36"/>
                <w:szCs w:val="20"/>
              </w:rPr>
              <w:t>서</w:t>
            </w:r>
          </w:p>
        </w:tc>
        <w:tc>
          <w:tcPr>
            <w:tcW w:w="3058" w:type="dxa"/>
            <w:tcBorders>
              <w:top w:val="single" w:sz="24" w:space="0" w:color="000000"/>
              <w:left w:val="single" w:sz="2" w:space="0" w:color="000000"/>
              <w:bottom w:val="single" w:sz="2" w:space="0" w:color="000000"/>
              <w:right w:val="single" w:sz="24" w:space="0" w:color="000000"/>
            </w:tcBorders>
            <w:tcMar>
              <w:top w:w="28" w:type="dxa"/>
              <w:left w:w="28" w:type="dxa"/>
              <w:bottom w:w="28" w:type="dxa"/>
              <w:right w:w="28" w:type="dxa"/>
            </w:tcMar>
            <w:vAlign w:val="center"/>
            <w:hideMark/>
          </w:tcPr>
          <w:p w14:paraId="73AB2BD6" w14:textId="4D57A685" w:rsidR="00F920D0" w:rsidRPr="004A4666" w:rsidRDefault="00225148" w:rsidP="009961D1">
            <w:pPr>
              <w:shd w:val="clear" w:color="auto" w:fill="FFFFFF"/>
              <w:wordWrap/>
              <w:snapToGrid w:val="0"/>
              <w:spacing w:after="0" w:line="240" w:lineRule="auto"/>
              <w:ind w:leftChars="100" w:left="200"/>
              <w:jc w:val="left"/>
              <w:textAlignment w:val="baseline"/>
              <w:rPr>
                <w:rFonts w:asciiTheme="minorEastAsia" w:hAnsiTheme="minorEastAsia" w:cs="굴림"/>
                <w:color w:val="000000" w:themeColor="text1"/>
                <w:kern w:val="0"/>
                <w:sz w:val="18"/>
                <w:szCs w:val="20"/>
              </w:rPr>
            </w:pPr>
            <w:r w:rsidRPr="004A4666">
              <w:rPr>
                <w:rFonts w:asciiTheme="minorEastAsia" w:hAnsiTheme="minorEastAsia" w:cs="굴림" w:hint="eastAsia"/>
                <w:color w:val="000000" w:themeColor="text1"/>
                <w:kern w:val="0"/>
                <w:sz w:val="18"/>
                <w:szCs w:val="20"/>
                <w:shd w:val="clear" w:color="auto" w:fill="FFFFFF"/>
              </w:rPr>
              <w:t xml:space="preserve">계약번호 </w:t>
            </w:r>
          </w:p>
        </w:tc>
      </w:tr>
      <w:tr w:rsidR="004A4666" w:rsidRPr="004A4666" w14:paraId="62EEB9E2" w14:textId="77777777" w:rsidTr="001341D4">
        <w:trPr>
          <w:trHeight w:val="502"/>
        </w:trPr>
        <w:tc>
          <w:tcPr>
            <w:tcW w:w="1104" w:type="dxa"/>
            <w:vMerge w:val="restart"/>
            <w:tcBorders>
              <w:top w:val="single" w:sz="2" w:space="0" w:color="000000"/>
              <w:left w:val="single" w:sz="24" w:space="0" w:color="000000"/>
              <w:bottom w:val="single" w:sz="2" w:space="0" w:color="000000"/>
              <w:right w:val="single" w:sz="2" w:space="0" w:color="000000"/>
            </w:tcBorders>
            <w:tcMar>
              <w:top w:w="28" w:type="dxa"/>
              <w:left w:w="28" w:type="dxa"/>
              <w:bottom w:w="28" w:type="dxa"/>
              <w:right w:w="28" w:type="dxa"/>
            </w:tcMar>
            <w:vAlign w:val="center"/>
            <w:hideMark/>
          </w:tcPr>
          <w:p w14:paraId="7108FC59" w14:textId="77777777" w:rsidR="001F168F" w:rsidRPr="004A4666" w:rsidRDefault="001F168F" w:rsidP="001F168F">
            <w:pPr>
              <w:shd w:val="clear" w:color="auto" w:fill="FFFFFF"/>
              <w:wordWrap/>
              <w:snapToGrid w:val="0"/>
              <w:spacing w:after="0" w:line="240" w:lineRule="auto"/>
              <w:jc w:val="center"/>
              <w:textAlignment w:val="baseline"/>
              <w:rPr>
                <w:rFonts w:asciiTheme="minorEastAsia" w:hAnsiTheme="minorEastAsia" w:cs="굴림"/>
                <w:color w:val="000000" w:themeColor="text1"/>
                <w:kern w:val="0"/>
                <w:sz w:val="18"/>
                <w:szCs w:val="20"/>
              </w:rPr>
            </w:pPr>
            <w:r w:rsidRPr="004A4666">
              <w:rPr>
                <w:rFonts w:asciiTheme="minorEastAsia" w:hAnsiTheme="minorEastAsia" w:cs="굴림" w:hint="eastAsia"/>
                <w:color w:val="000000" w:themeColor="text1"/>
                <w:kern w:val="0"/>
                <w:sz w:val="18"/>
                <w:szCs w:val="20"/>
                <w:shd w:val="clear" w:color="auto" w:fill="FFFFFF"/>
              </w:rPr>
              <w:t>계</w:t>
            </w:r>
          </w:p>
          <w:p w14:paraId="00C5CCE2" w14:textId="77777777" w:rsidR="001F168F" w:rsidRPr="004A4666" w:rsidRDefault="001F168F" w:rsidP="001F168F">
            <w:pPr>
              <w:shd w:val="clear" w:color="auto" w:fill="FFFFFF"/>
              <w:wordWrap/>
              <w:snapToGrid w:val="0"/>
              <w:spacing w:after="0" w:line="240" w:lineRule="auto"/>
              <w:jc w:val="center"/>
              <w:textAlignment w:val="baseline"/>
              <w:rPr>
                <w:rFonts w:asciiTheme="minorEastAsia" w:hAnsiTheme="minorEastAsia" w:cs="굴림"/>
                <w:color w:val="000000" w:themeColor="text1"/>
                <w:kern w:val="0"/>
                <w:sz w:val="18"/>
                <w:szCs w:val="20"/>
              </w:rPr>
            </w:pPr>
            <w:r w:rsidRPr="004A4666">
              <w:rPr>
                <w:rFonts w:asciiTheme="minorEastAsia" w:hAnsiTheme="minorEastAsia" w:cs="굴림" w:hint="eastAsia"/>
                <w:color w:val="000000" w:themeColor="text1"/>
                <w:kern w:val="0"/>
                <w:sz w:val="18"/>
                <w:szCs w:val="20"/>
                <w:shd w:val="clear" w:color="auto" w:fill="FFFFFF"/>
              </w:rPr>
              <w:t>약</w:t>
            </w:r>
          </w:p>
          <w:p w14:paraId="3F51B8F7" w14:textId="77777777" w:rsidR="001F168F" w:rsidRPr="004A4666" w:rsidRDefault="001F168F" w:rsidP="001F168F">
            <w:pPr>
              <w:shd w:val="clear" w:color="auto" w:fill="FFFFFF"/>
              <w:wordWrap/>
              <w:snapToGrid w:val="0"/>
              <w:spacing w:after="0" w:line="240" w:lineRule="auto"/>
              <w:jc w:val="center"/>
              <w:textAlignment w:val="baseline"/>
              <w:rPr>
                <w:rFonts w:asciiTheme="minorEastAsia" w:hAnsiTheme="minorEastAsia" w:cs="굴림"/>
                <w:color w:val="000000" w:themeColor="text1"/>
                <w:kern w:val="0"/>
                <w:sz w:val="18"/>
                <w:szCs w:val="20"/>
              </w:rPr>
            </w:pPr>
            <w:r w:rsidRPr="004A4666">
              <w:rPr>
                <w:rFonts w:asciiTheme="minorEastAsia" w:hAnsiTheme="minorEastAsia" w:cs="굴림" w:hint="eastAsia"/>
                <w:color w:val="000000" w:themeColor="text1"/>
                <w:kern w:val="0"/>
                <w:sz w:val="18"/>
                <w:szCs w:val="20"/>
                <w:shd w:val="clear" w:color="auto" w:fill="FFFFFF"/>
              </w:rPr>
              <w:t>내</w:t>
            </w:r>
          </w:p>
          <w:p w14:paraId="3D31C4C8" w14:textId="77777777" w:rsidR="001F168F" w:rsidRPr="004A4666" w:rsidRDefault="001F168F" w:rsidP="001F168F">
            <w:pPr>
              <w:shd w:val="clear" w:color="auto" w:fill="FFFFFF"/>
              <w:wordWrap/>
              <w:snapToGrid w:val="0"/>
              <w:spacing w:after="0" w:line="240" w:lineRule="auto"/>
              <w:jc w:val="center"/>
              <w:textAlignment w:val="baseline"/>
              <w:rPr>
                <w:rFonts w:asciiTheme="minorEastAsia" w:hAnsiTheme="minorEastAsia" w:cs="굴림"/>
                <w:color w:val="000000" w:themeColor="text1"/>
                <w:kern w:val="0"/>
                <w:sz w:val="18"/>
                <w:szCs w:val="20"/>
              </w:rPr>
            </w:pPr>
            <w:r w:rsidRPr="004A4666">
              <w:rPr>
                <w:rFonts w:asciiTheme="minorEastAsia" w:hAnsiTheme="minorEastAsia" w:cs="굴림" w:hint="eastAsia"/>
                <w:color w:val="000000" w:themeColor="text1"/>
                <w:kern w:val="0"/>
                <w:sz w:val="18"/>
                <w:szCs w:val="20"/>
                <w:shd w:val="clear" w:color="auto" w:fill="FFFFFF"/>
              </w:rPr>
              <w:t>용</w:t>
            </w:r>
          </w:p>
        </w:tc>
        <w:tc>
          <w:tcPr>
            <w:tcW w:w="1843"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395704EC" w14:textId="6910D739" w:rsidR="001F168F" w:rsidRPr="004A4666" w:rsidRDefault="001F168F" w:rsidP="001F168F">
            <w:pPr>
              <w:shd w:val="clear" w:color="auto" w:fill="FFFFFF"/>
              <w:wordWrap/>
              <w:snapToGrid w:val="0"/>
              <w:spacing w:after="0" w:line="240" w:lineRule="auto"/>
              <w:jc w:val="center"/>
              <w:textAlignment w:val="baseline"/>
              <w:rPr>
                <w:rFonts w:asciiTheme="minorEastAsia" w:hAnsiTheme="minorEastAsia" w:cs="굴림"/>
                <w:color w:val="000000" w:themeColor="text1"/>
                <w:kern w:val="0"/>
                <w:sz w:val="18"/>
                <w:szCs w:val="20"/>
              </w:rPr>
            </w:pPr>
            <w:r w:rsidRPr="004A4666">
              <w:rPr>
                <w:rFonts w:asciiTheme="minorEastAsia" w:hAnsiTheme="minorEastAsia" w:cs="굴림" w:hint="eastAsia"/>
                <w:color w:val="000000" w:themeColor="text1"/>
                <w:kern w:val="0"/>
                <w:sz w:val="18"/>
                <w:szCs w:val="20"/>
                <w:shd w:val="clear" w:color="auto" w:fill="FFFFFF"/>
              </w:rPr>
              <w:t>계  약  명</w:t>
            </w:r>
          </w:p>
        </w:tc>
        <w:tc>
          <w:tcPr>
            <w:tcW w:w="7452" w:type="dxa"/>
            <w:gridSpan w:val="2"/>
            <w:tcBorders>
              <w:top w:val="single" w:sz="2" w:space="0" w:color="000000"/>
              <w:left w:val="single" w:sz="2" w:space="0" w:color="000000"/>
              <w:bottom w:val="single" w:sz="2" w:space="0" w:color="000000"/>
              <w:right w:val="single" w:sz="24" w:space="0" w:color="000000"/>
            </w:tcBorders>
            <w:tcMar>
              <w:top w:w="28" w:type="dxa"/>
              <w:left w:w="28" w:type="dxa"/>
              <w:bottom w:w="28" w:type="dxa"/>
              <w:right w:w="28" w:type="dxa"/>
            </w:tcMar>
            <w:vAlign w:val="center"/>
            <w:hideMark/>
          </w:tcPr>
          <w:p w14:paraId="5A64AA86" w14:textId="3014A8B1" w:rsidR="001F168F" w:rsidRPr="004A4666" w:rsidRDefault="009C38A2" w:rsidP="009C38A2">
            <w:pPr>
              <w:shd w:val="clear" w:color="auto" w:fill="FFFFFF"/>
              <w:snapToGrid w:val="0"/>
              <w:spacing w:after="0" w:line="240" w:lineRule="auto"/>
              <w:textAlignment w:val="baseline"/>
              <w:rPr>
                <w:rFonts w:asciiTheme="minorEastAsia" w:hAnsiTheme="minorEastAsia" w:cs="굴림"/>
                <w:color w:val="000000" w:themeColor="text1"/>
                <w:kern w:val="0"/>
                <w:sz w:val="18"/>
                <w:szCs w:val="20"/>
              </w:rPr>
            </w:pPr>
            <w:r>
              <w:rPr>
                <w:rFonts w:asciiTheme="minorEastAsia" w:hAnsiTheme="minorEastAsia" w:cs="굴림" w:hint="eastAsia"/>
                <w:color w:val="000000" w:themeColor="text1"/>
                <w:kern w:val="0"/>
                <w:sz w:val="18"/>
                <w:szCs w:val="20"/>
              </w:rPr>
              <w:t xml:space="preserve">  온라인 마케팅 대행 계약</w:t>
            </w:r>
          </w:p>
        </w:tc>
      </w:tr>
      <w:tr w:rsidR="004A4666" w:rsidRPr="004A4666" w14:paraId="68C42480" w14:textId="77777777" w:rsidTr="001341D4">
        <w:trPr>
          <w:trHeight w:val="502"/>
        </w:trPr>
        <w:tc>
          <w:tcPr>
            <w:tcW w:w="1104" w:type="dxa"/>
            <w:vMerge/>
            <w:tcBorders>
              <w:top w:val="single" w:sz="2" w:space="0" w:color="000000"/>
              <w:left w:val="single" w:sz="24" w:space="0" w:color="000000"/>
              <w:bottom w:val="single" w:sz="2" w:space="0" w:color="000000"/>
              <w:right w:val="single" w:sz="2" w:space="0" w:color="000000"/>
            </w:tcBorders>
            <w:vAlign w:val="center"/>
            <w:hideMark/>
          </w:tcPr>
          <w:p w14:paraId="33D88B39" w14:textId="77777777" w:rsidR="001F168F" w:rsidRPr="004A4666" w:rsidRDefault="001F168F" w:rsidP="001F168F">
            <w:pPr>
              <w:widowControl/>
              <w:wordWrap/>
              <w:autoSpaceDE/>
              <w:autoSpaceDN/>
              <w:spacing w:after="0" w:line="240" w:lineRule="auto"/>
              <w:jc w:val="left"/>
              <w:rPr>
                <w:rFonts w:asciiTheme="minorEastAsia" w:hAnsiTheme="minorEastAsia" w:cs="굴림"/>
                <w:color w:val="000000" w:themeColor="text1"/>
                <w:kern w:val="0"/>
                <w:sz w:val="18"/>
                <w:szCs w:val="20"/>
              </w:rPr>
            </w:pPr>
          </w:p>
        </w:tc>
        <w:tc>
          <w:tcPr>
            <w:tcW w:w="1843"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561C906" w14:textId="77777777" w:rsidR="001F168F" w:rsidRPr="004A4666" w:rsidRDefault="001F168F" w:rsidP="001F168F">
            <w:pPr>
              <w:shd w:val="clear" w:color="auto" w:fill="FFFFFF"/>
              <w:wordWrap/>
              <w:snapToGrid w:val="0"/>
              <w:spacing w:after="0" w:line="240" w:lineRule="auto"/>
              <w:jc w:val="center"/>
              <w:textAlignment w:val="baseline"/>
              <w:rPr>
                <w:rFonts w:asciiTheme="minorEastAsia" w:hAnsiTheme="minorEastAsia" w:cs="굴림"/>
                <w:color w:val="000000" w:themeColor="text1"/>
                <w:kern w:val="0"/>
                <w:sz w:val="18"/>
                <w:szCs w:val="20"/>
              </w:rPr>
            </w:pPr>
            <w:r w:rsidRPr="004A4666">
              <w:rPr>
                <w:rFonts w:asciiTheme="minorEastAsia" w:hAnsiTheme="minorEastAsia" w:cs="굴림" w:hint="eastAsia"/>
                <w:color w:val="000000" w:themeColor="text1"/>
                <w:kern w:val="0"/>
                <w:sz w:val="18"/>
                <w:szCs w:val="20"/>
                <w:shd w:val="clear" w:color="auto" w:fill="FFFFFF"/>
              </w:rPr>
              <w:t>계 약 기 간</w:t>
            </w:r>
          </w:p>
        </w:tc>
        <w:tc>
          <w:tcPr>
            <w:tcW w:w="7452" w:type="dxa"/>
            <w:gridSpan w:val="2"/>
            <w:tcBorders>
              <w:top w:val="single" w:sz="2" w:space="0" w:color="000000"/>
              <w:left w:val="single" w:sz="2" w:space="0" w:color="000000"/>
              <w:bottom w:val="single" w:sz="2" w:space="0" w:color="000000"/>
              <w:right w:val="single" w:sz="24" w:space="0" w:color="000000"/>
            </w:tcBorders>
            <w:tcMar>
              <w:top w:w="28" w:type="dxa"/>
              <w:left w:w="28" w:type="dxa"/>
              <w:bottom w:w="28" w:type="dxa"/>
              <w:right w:w="28" w:type="dxa"/>
            </w:tcMar>
            <w:vAlign w:val="center"/>
          </w:tcPr>
          <w:p w14:paraId="6369B150" w14:textId="36DB8E9B" w:rsidR="001F168F" w:rsidRPr="00297553" w:rsidRDefault="00337A00" w:rsidP="00471060">
            <w:pPr>
              <w:shd w:val="clear" w:color="auto" w:fill="FFFFFF"/>
              <w:wordWrap/>
              <w:snapToGrid w:val="0"/>
              <w:spacing w:after="0" w:line="240" w:lineRule="auto"/>
              <w:ind w:leftChars="100" w:left="200"/>
              <w:jc w:val="left"/>
              <w:textAlignment w:val="baseline"/>
              <w:rPr>
                <w:rFonts w:asciiTheme="minorEastAsia" w:hAnsiTheme="minorEastAsia" w:cs="굴림"/>
                <w:color w:val="000000" w:themeColor="text1"/>
                <w:kern w:val="0"/>
                <w:sz w:val="18"/>
                <w:szCs w:val="20"/>
              </w:rPr>
            </w:pPr>
            <w:r>
              <w:rPr>
                <w:rFonts w:asciiTheme="minorEastAsia" w:hAnsiTheme="minorEastAsia" w:cs="굴림" w:hint="eastAsia"/>
                <w:color w:val="000000" w:themeColor="text1"/>
                <w:kern w:val="0"/>
                <w:sz w:val="18"/>
                <w:szCs w:val="20"/>
              </w:rPr>
              <w:t>2026.06.01-2027.05.31</w:t>
            </w:r>
          </w:p>
        </w:tc>
      </w:tr>
      <w:tr w:rsidR="004A4666" w:rsidRPr="004A4666" w14:paraId="604E4A3D" w14:textId="77777777" w:rsidTr="001341D4">
        <w:trPr>
          <w:trHeight w:val="502"/>
        </w:trPr>
        <w:tc>
          <w:tcPr>
            <w:tcW w:w="1104" w:type="dxa"/>
            <w:vMerge/>
            <w:tcBorders>
              <w:top w:val="single" w:sz="2" w:space="0" w:color="000000"/>
              <w:left w:val="single" w:sz="24" w:space="0" w:color="000000"/>
              <w:bottom w:val="single" w:sz="2" w:space="0" w:color="000000"/>
              <w:right w:val="single" w:sz="2" w:space="0" w:color="000000"/>
            </w:tcBorders>
            <w:vAlign w:val="center"/>
            <w:hideMark/>
          </w:tcPr>
          <w:p w14:paraId="47B9258E" w14:textId="77777777" w:rsidR="001F168F" w:rsidRPr="004A4666" w:rsidRDefault="001F168F" w:rsidP="001F168F">
            <w:pPr>
              <w:widowControl/>
              <w:wordWrap/>
              <w:autoSpaceDE/>
              <w:autoSpaceDN/>
              <w:spacing w:after="0" w:line="240" w:lineRule="auto"/>
              <w:jc w:val="left"/>
              <w:rPr>
                <w:rFonts w:asciiTheme="minorEastAsia" w:hAnsiTheme="minorEastAsia" w:cs="굴림"/>
                <w:color w:val="000000" w:themeColor="text1"/>
                <w:kern w:val="0"/>
                <w:sz w:val="18"/>
                <w:szCs w:val="20"/>
              </w:rPr>
            </w:pPr>
          </w:p>
        </w:tc>
        <w:tc>
          <w:tcPr>
            <w:tcW w:w="1843"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4E2975F" w14:textId="77777777" w:rsidR="001F168F" w:rsidRPr="004A4666" w:rsidRDefault="001F168F" w:rsidP="001F168F">
            <w:pPr>
              <w:shd w:val="clear" w:color="auto" w:fill="FFFFFF"/>
              <w:wordWrap/>
              <w:snapToGrid w:val="0"/>
              <w:spacing w:after="0" w:line="240" w:lineRule="auto"/>
              <w:jc w:val="center"/>
              <w:textAlignment w:val="baseline"/>
              <w:rPr>
                <w:rFonts w:asciiTheme="minorEastAsia" w:hAnsiTheme="minorEastAsia" w:cs="굴림"/>
                <w:color w:val="000000" w:themeColor="text1"/>
                <w:kern w:val="0"/>
                <w:sz w:val="18"/>
                <w:szCs w:val="20"/>
              </w:rPr>
            </w:pPr>
            <w:r w:rsidRPr="004A4666">
              <w:rPr>
                <w:rFonts w:asciiTheme="minorEastAsia" w:hAnsiTheme="minorEastAsia" w:cs="굴림" w:hint="eastAsia"/>
                <w:color w:val="000000" w:themeColor="text1"/>
                <w:kern w:val="0"/>
                <w:sz w:val="18"/>
                <w:szCs w:val="20"/>
                <w:shd w:val="clear" w:color="auto" w:fill="FFFFFF"/>
              </w:rPr>
              <w:t>계 약 범 위</w:t>
            </w:r>
          </w:p>
        </w:tc>
        <w:tc>
          <w:tcPr>
            <w:tcW w:w="7452" w:type="dxa"/>
            <w:gridSpan w:val="2"/>
            <w:tcBorders>
              <w:top w:val="single" w:sz="2" w:space="0" w:color="000000"/>
              <w:left w:val="single" w:sz="2" w:space="0" w:color="000000"/>
              <w:bottom w:val="single" w:sz="2" w:space="0" w:color="000000"/>
              <w:right w:val="single" w:sz="24" w:space="0" w:color="000000"/>
            </w:tcBorders>
            <w:tcMar>
              <w:top w:w="28" w:type="dxa"/>
              <w:left w:w="28" w:type="dxa"/>
              <w:bottom w:w="28" w:type="dxa"/>
              <w:right w:w="28" w:type="dxa"/>
            </w:tcMar>
            <w:vAlign w:val="center"/>
            <w:hideMark/>
          </w:tcPr>
          <w:p w14:paraId="23D5E8BC" w14:textId="06DE101B" w:rsidR="001F168F" w:rsidRPr="004A4666" w:rsidRDefault="001F168F" w:rsidP="001F168F">
            <w:pPr>
              <w:shd w:val="clear" w:color="auto" w:fill="FFFFFF"/>
              <w:wordWrap/>
              <w:snapToGrid w:val="0"/>
              <w:spacing w:after="0" w:line="240" w:lineRule="auto"/>
              <w:ind w:leftChars="100" w:left="200"/>
              <w:jc w:val="left"/>
              <w:textAlignment w:val="baseline"/>
              <w:rPr>
                <w:rFonts w:asciiTheme="minorEastAsia" w:hAnsiTheme="minorEastAsia" w:cs="굴림"/>
                <w:color w:val="000000" w:themeColor="text1"/>
                <w:kern w:val="0"/>
                <w:sz w:val="18"/>
                <w:szCs w:val="20"/>
              </w:rPr>
            </w:pPr>
            <w:r w:rsidRPr="004A4666">
              <w:rPr>
                <w:rFonts w:asciiTheme="minorEastAsia" w:hAnsiTheme="minorEastAsia" w:cs="굴림" w:hint="eastAsia"/>
                <w:color w:val="000000" w:themeColor="text1"/>
                <w:kern w:val="0"/>
                <w:sz w:val="18"/>
                <w:szCs w:val="20"/>
                <w:shd w:val="clear" w:color="auto" w:fill="FFFFFF"/>
              </w:rPr>
              <w:t>계약일반조건 제5조와 같음</w:t>
            </w:r>
          </w:p>
        </w:tc>
      </w:tr>
      <w:tr w:rsidR="004A4666" w:rsidRPr="004A4666" w14:paraId="57CA4346" w14:textId="77777777" w:rsidTr="001341D4">
        <w:trPr>
          <w:trHeight w:val="502"/>
        </w:trPr>
        <w:tc>
          <w:tcPr>
            <w:tcW w:w="2947" w:type="dxa"/>
            <w:gridSpan w:val="4"/>
            <w:tcBorders>
              <w:top w:val="single" w:sz="2" w:space="0" w:color="000000"/>
              <w:left w:val="single" w:sz="24" w:space="0" w:color="000000"/>
              <w:bottom w:val="single" w:sz="2" w:space="0" w:color="000000"/>
              <w:right w:val="single" w:sz="2" w:space="0" w:color="000000"/>
            </w:tcBorders>
            <w:vAlign w:val="center"/>
          </w:tcPr>
          <w:p w14:paraId="51406845" w14:textId="1C0738C3" w:rsidR="0049359A" w:rsidRPr="004A4666" w:rsidRDefault="00AA15BE" w:rsidP="0049359A">
            <w:pPr>
              <w:shd w:val="clear" w:color="auto" w:fill="FFFFFF"/>
              <w:wordWrap/>
              <w:snapToGrid w:val="0"/>
              <w:spacing w:after="0" w:line="240" w:lineRule="auto"/>
              <w:jc w:val="center"/>
              <w:textAlignment w:val="baseline"/>
              <w:rPr>
                <w:rFonts w:asciiTheme="minorEastAsia" w:hAnsiTheme="minorEastAsia" w:cs="굴림"/>
                <w:color w:val="000000" w:themeColor="text1"/>
                <w:kern w:val="0"/>
                <w:sz w:val="18"/>
                <w:szCs w:val="20"/>
              </w:rPr>
            </w:pPr>
            <w:r>
              <w:rPr>
                <w:rFonts w:asciiTheme="minorEastAsia" w:hAnsiTheme="minorEastAsia" w:cs="굴림" w:hint="eastAsia"/>
                <w:color w:val="000000" w:themeColor="text1"/>
                <w:kern w:val="0"/>
                <w:sz w:val="18"/>
                <w:szCs w:val="20"/>
              </w:rPr>
              <w:t>클라이언트</w:t>
            </w:r>
          </w:p>
        </w:tc>
        <w:tc>
          <w:tcPr>
            <w:tcW w:w="7452" w:type="dxa"/>
            <w:gridSpan w:val="2"/>
            <w:tcBorders>
              <w:top w:val="single" w:sz="2" w:space="0" w:color="000000"/>
              <w:left w:val="single" w:sz="2" w:space="0" w:color="000000"/>
              <w:bottom w:val="single" w:sz="2" w:space="0" w:color="000000"/>
              <w:right w:val="single" w:sz="24" w:space="0" w:color="000000"/>
            </w:tcBorders>
            <w:tcMar>
              <w:top w:w="28" w:type="dxa"/>
              <w:left w:w="28" w:type="dxa"/>
              <w:bottom w:w="28" w:type="dxa"/>
              <w:right w:w="28" w:type="dxa"/>
            </w:tcMar>
            <w:vAlign w:val="center"/>
          </w:tcPr>
          <w:p w14:paraId="2EED11A2" w14:textId="1D803DE3" w:rsidR="0049359A" w:rsidRPr="004A4666" w:rsidRDefault="002C2812" w:rsidP="00AA15BE">
            <w:pPr>
              <w:shd w:val="clear" w:color="auto" w:fill="FFFFFF"/>
              <w:snapToGrid w:val="0"/>
              <w:spacing w:after="0" w:line="240" w:lineRule="auto"/>
              <w:textAlignment w:val="baseline"/>
              <w:rPr>
                <w:rFonts w:asciiTheme="minorEastAsia" w:hAnsiTheme="minorEastAsia" w:cs="굴림"/>
                <w:color w:val="000000" w:themeColor="text1"/>
                <w:kern w:val="0"/>
                <w:sz w:val="18"/>
                <w:szCs w:val="20"/>
              </w:rPr>
            </w:pPr>
            <w:r>
              <w:rPr>
                <w:rFonts w:asciiTheme="minorEastAsia" w:hAnsiTheme="minorEastAsia" w:cs="굴림" w:hint="eastAsia"/>
                <w:color w:val="000000" w:themeColor="text1"/>
                <w:kern w:val="0"/>
                <w:sz w:val="18"/>
                <w:szCs w:val="20"/>
              </w:rPr>
              <w:t xml:space="preserve">   </w:t>
            </w:r>
            <w:r>
              <w:rPr>
                <w:rFonts w:asciiTheme="minorEastAsia" w:hAnsiTheme="minorEastAsia" w:cs="굴림" w:hint="eastAsia"/>
                <w:color w:val="000000" w:themeColor="text1"/>
                <w:kern w:val="0"/>
                <w:szCs w:val="20"/>
                <w:shd w:val="clear" w:color="auto" w:fill="FFFFFF"/>
              </w:rPr>
              <w:t>주식회사 에르모어</w:t>
            </w:r>
          </w:p>
        </w:tc>
      </w:tr>
      <w:tr w:rsidR="004A4666" w:rsidRPr="004A4666" w14:paraId="1720A3B8" w14:textId="77777777" w:rsidTr="001341D4">
        <w:trPr>
          <w:trHeight w:val="502"/>
        </w:trPr>
        <w:tc>
          <w:tcPr>
            <w:tcW w:w="2947" w:type="dxa"/>
            <w:gridSpan w:val="4"/>
            <w:tcBorders>
              <w:top w:val="single" w:sz="2" w:space="0" w:color="000000"/>
              <w:left w:val="single" w:sz="24" w:space="0" w:color="000000"/>
              <w:bottom w:val="single" w:sz="4" w:space="0" w:color="auto"/>
              <w:right w:val="single" w:sz="2" w:space="0" w:color="000000"/>
            </w:tcBorders>
            <w:vAlign w:val="center"/>
          </w:tcPr>
          <w:p w14:paraId="7E12B797" w14:textId="48D2B9D5" w:rsidR="00FE2AD2" w:rsidRPr="004A4666" w:rsidRDefault="00061602" w:rsidP="0049359A">
            <w:pPr>
              <w:shd w:val="clear" w:color="auto" w:fill="FFFFFF"/>
              <w:wordWrap/>
              <w:snapToGrid w:val="0"/>
              <w:spacing w:after="0" w:line="240" w:lineRule="auto"/>
              <w:jc w:val="center"/>
              <w:textAlignment w:val="baseline"/>
              <w:rPr>
                <w:rFonts w:asciiTheme="minorEastAsia" w:hAnsiTheme="minorEastAsia" w:cs="굴림"/>
                <w:color w:val="000000" w:themeColor="text1"/>
                <w:kern w:val="0"/>
                <w:sz w:val="18"/>
                <w:szCs w:val="20"/>
              </w:rPr>
            </w:pPr>
            <w:r>
              <w:rPr>
                <w:rFonts w:asciiTheme="minorEastAsia" w:hAnsiTheme="minorEastAsia" w:cs="굴림" w:hint="eastAsia"/>
                <w:color w:val="000000" w:themeColor="text1"/>
                <w:kern w:val="0"/>
                <w:sz w:val="18"/>
                <w:szCs w:val="20"/>
              </w:rPr>
              <w:t>파트너</w:t>
            </w:r>
            <w:r w:rsidR="002433E0">
              <w:rPr>
                <w:rFonts w:asciiTheme="minorEastAsia" w:hAnsiTheme="minorEastAsia" w:cs="굴림" w:hint="eastAsia"/>
                <w:color w:val="000000" w:themeColor="text1"/>
                <w:kern w:val="0"/>
                <w:sz w:val="18"/>
                <w:szCs w:val="20"/>
              </w:rPr>
              <w:t>사</w:t>
            </w:r>
          </w:p>
        </w:tc>
        <w:tc>
          <w:tcPr>
            <w:tcW w:w="7452" w:type="dxa"/>
            <w:gridSpan w:val="2"/>
            <w:tcBorders>
              <w:top w:val="single" w:sz="2" w:space="0" w:color="000000"/>
              <w:left w:val="single" w:sz="2" w:space="0" w:color="000000"/>
              <w:bottom w:val="single" w:sz="4" w:space="0" w:color="auto"/>
              <w:right w:val="single" w:sz="24" w:space="0" w:color="000000"/>
            </w:tcBorders>
            <w:tcMar>
              <w:top w:w="28" w:type="dxa"/>
              <w:left w:w="28" w:type="dxa"/>
              <w:bottom w:w="28" w:type="dxa"/>
              <w:right w:w="28" w:type="dxa"/>
            </w:tcMar>
            <w:vAlign w:val="center"/>
          </w:tcPr>
          <w:p w14:paraId="2F1A183D" w14:textId="62C4DE95" w:rsidR="00FE2AD2" w:rsidRPr="004A4666" w:rsidRDefault="00AA15BE" w:rsidP="0049359A">
            <w:pPr>
              <w:shd w:val="clear" w:color="auto" w:fill="FFFFFF"/>
              <w:snapToGrid w:val="0"/>
              <w:spacing w:after="0" w:line="240" w:lineRule="auto"/>
              <w:ind w:leftChars="100" w:left="200"/>
              <w:textAlignment w:val="baseline"/>
              <w:rPr>
                <w:rFonts w:asciiTheme="minorEastAsia" w:hAnsiTheme="minorEastAsia" w:cs="굴림"/>
                <w:color w:val="000000" w:themeColor="text1"/>
                <w:kern w:val="0"/>
                <w:sz w:val="18"/>
                <w:szCs w:val="20"/>
              </w:rPr>
            </w:pPr>
            <w:r>
              <w:rPr>
                <w:rFonts w:asciiTheme="minorEastAsia" w:hAnsiTheme="minorEastAsia" w:cs="굴림" w:hint="eastAsia"/>
                <w:color w:val="000000" w:themeColor="text1"/>
                <w:kern w:val="0"/>
                <w:sz w:val="18"/>
                <w:szCs w:val="20"/>
              </w:rPr>
              <w:t xml:space="preserve">주식회사 </w:t>
            </w:r>
            <w:r w:rsidR="00AD7A5C">
              <w:rPr>
                <w:rFonts w:asciiTheme="minorEastAsia" w:hAnsiTheme="minorEastAsia" w:cs="굴림" w:hint="eastAsia"/>
                <w:color w:val="000000" w:themeColor="text1"/>
                <w:kern w:val="0"/>
                <w:sz w:val="18"/>
                <w:szCs w:val="20"/>
              </w:rPr>
              <w:t>커머스프렌즈</w:t>
            </w:r>
          </w:p>
        </w:tc>
      </w:tr>
      <w:tr w:rsidR="004A4666" w:rsidRPr="00BA2537" w14:paraId="50790943" w14:textId="77777777" w:rsidTr="001341D4">
        <w:trPr>
          <w:trHeight w:val="1066"/>
        </w:trPr>
        <w:tc>
          <w:tcPr>
            <w:tcW w:w="10399" w:type="dxa"/>
            <w:gridSpan w:val="6"/>
            <w:tcBorders>
              <w:top w:val="single" w:sz="2" w:space="0" w:color="000000"/>
              <w:left w:val="single" w:sz="24" w:space="0" w:color="000000"/>
              <w:bottom w:val="single" w:sz="4" w:space="0" w:color="FFFFFF" w:themeColor="background1"/>
              <w:right w:val="single" w:sz="24" w:space="0" w:color="000000"/>
            </w:tcBorders>
            <w:tcMar>
              <w:top w:w="28" w:type="dxa"/>
              <w:left w:w="28" w:type="dxa"/>
              <w:bottom w:w="28" w:type="dxa"/>
              <w:right w:w="28" w:type="dxa"/>
            </w:tcMar>
            <w:hideMark/>
          </w:tcPr>
          <w:p w14:paraId="6113641C" w14:textId="77777777" w:rsidR="00D32DEB" w:rsidRPr="004A4666" w:rsidRDefault="00D32DEB" w:rsidP="00D32DEB">
            <w:pPr>
              <w:shd w:val="clear" w:color="auto" w:fill="FFFFFF"/>
              <w:wordWrap/>
              <w:snapToGrid w:val="0"/>
              <w:spacing w:after="0" w:line="240" w:lineRule="auto"/>
              <w:textAlignment w:val="baseline"/>
              <w:rPr>
                <w:rFonts w:asciiTheme="minorEastAsia" w:hAnsiTheme="minorEastAsia" w:cs="굴림"/>
                <w:color w:val="000000" w:themeColor="text1"/>
                <w:kern w:val="0"/>
                <w:szCs w:val="20"/>
                <w:shd w:val="clear" w:color="auto" w:fill="FFFFFF"/>
              </w:rPr>
            </w:pPr>
          </w:p>
          <w:p w14:paraId="3FF46781" w14:textId="2173BFF4" w:rsidR="00D32DEB" w:rsidRPr="00BA2537" w:rsidRDefault="00F64C4F" w:rsidP="00AA15BE">
            <w:pPr>
              <w:shd w:val="clear" w:color="auto" w:fill="FFFFFF"/>
              <w:wordWrap/>
              <w:snapToGrid w:val="0"/>
              <w:spacing w:after="0" w:line="240" w:lineRule="auto"/>
              <w:ind w:leftChars="100" w:left="200"/>
              <w:jc w:val="left"/>
              <w:textAlignment w:val="baseline"/>
              <w:rPr>
                <w:rFonts w:asciiTheme="minorEastAsia" w:hAnsiTheme="minorEastAsia" w:cs="굴림"/>
                <w:color w:val="000000" w:themeColor="text1"/>
                <w:kern w:val="0"/>
                <w:sz w:val="18"/>
                <w:szCs w:val="20"/>
                <w:shd w:val="clear" w:color="auto" w:fill="FFFFFF"/>
              </w:rPr>
            </w:pPr>
            <w:r w:rsidRPr="00BA2537">
              <w:rPr>
                <w:rFonts w:asciiTheme="minorEastAsia" w:hAnsiTheme="minorEastAsia" w:cs="굴림" w:hint="eastAsia"/>
                <w:color w:val="000000" w:themeColor="text1"/>
                <w:kern w:val="0"/>
                <w:sz w:val="18"/>
                <w:szCs w:val="20"/>
                <w:shd w:val="clear" w:color="auto" w:fill="FFFFFF"/>
              </w:rPr>
              <w:t>본</w:t>
            </w:r>
            <w:r w:rsidR="00413CF9" w:rsidRPr="00BA2537">
              <w:rPr>
                <w:rFonts w:asciiTheme="minorEastAsia" w:hAnsiTheme="minorEastAsia" w:cs="굴림" w:hint="eastAsia"/>
                <w:color w:val="000000" w:themeColor="text1"/>
                <w:kern w:val="0"/>
                <w:sz w:val="18"/>
                <w:szCs w:val="20"/>
                <w:shd w:val="clear" w:color="auto" w:fill="FFFFFF"/>
              </w:rPr>
              <w:t xml:space="preserve"> 계약은 </w:t>
            </w:r>
            <w:r w:rsidR="00AA15BE" w:rsidRPr="00BA2537">
              <w:rPr>
                <w:rFonts w:asciiTheme="minorEastAsia" w:hAnsiTheme="minorEastAsia" w:cs="굴림" w:hint="eastAsia"/>
                <w:color w:val="000000" w:themeColor="text1"/>
                <w:kern w:val="0"/>
                <w:sz w:val="18"/>
                <w:szCs w:val="20"/>
                <w:shd w:val="clear" w:color="auto" w:fill="FFFFFF"/>
              </w:rPr>
              <w:t>클라이언트</w:t>
            </w:r>
            <w:r w:rsidR="00AE0175" w:rsidRPr="00BA2537">
              <w:rPr>
                <w:rFonts w:asciiTheme="minorEastAsia" w:hAnsiTheme="minorEastAsia" w:cs="굴림"/>
                <w:color w:val="000000" w:themeColor="text1"/>
                <w:kern w:val="0"/>
                <w:sz w:val="18"/>
                <w:szCs w:val="20"/>
                <w:shd w:val="clear" w:color="auto" w:fill="FFFFFF"/>
              </w:rPr>
              <w:t>와</w:t>
            </w:r>
            <w:r w:rsidR="00AE0175" w:rsidRPr="00BA2537">
              <w:rPr>
                <w:rFonts w:asciiTheme="minorEastAsia" w:hAnsiTheme="minorEastAsia" w:cs="굴림" w:hint="eastAsia"/>
                <w:color w:val="000000" w:themeColor="text1"/>
                <w:kern w:val="0"/>
                <w:sz w:val="18"/>
                <w:szCs w:val="20"/>
                <w:shd w:val="clear" w:color="auto" w:fill="FFFFFF"/>
              </w:rPr>
              <w:t xml:space="preserve"> </w:t>
            </w:r>
            <w:r w:rsidR="00AA15BE" w:rsidRPr="00BA2537">
              <w:rPr>
                <w:rFonts w:asciiTheme="minorEastAsia" w:hAnsiTheme="minorEastAsia" w:cs="굴림" w:hint="eastAsia"/>
                <w:color w:val="000000" w:themeColor="text1"/>
                <w:kern w:val="0"/>
                <w:sz w:val="18"/>
                <w:szCs w:val="20"/>
                <w:shd w:val="clear" w:color="auto" w:fill="FFFFFF"/>
              </w:rPr>
              <w:t>파트너사</w:t>
            </w:r>
            <w:r w:rsidR="00AE0175" w:rsidRPr="00BA2537">
              <w:rPr>
                <w:rFonts w:asciiTheme="minorEastAsia" w:hAnsiTheme="minorEastAsia" w:cs="굴림" w:hint="eastAsia"/>
                <w:color w:val="000000" w:themeColor="text1"/>
                <w:kern w:val="0"/>
                <w:sz w:val="18"/>
                <w:szCs w:val="20"/>
                <w:shd w:val="clear" w:color="auto" w:fill="FFFFFF"/>
              </w:rPr>
              <w:t>가</w:t>
            </w:r>
            <w:r w:rsidR="00D32DEB" w:rsidRPr="00BA2537">
              <w:rPr>
                <w:rFonts w:asciiTheme="minorEastAsia" w:hAnsiTheme="minorEastAsia" w:cs="굴림" w:hint="eastAsia"/>
                <w:color w:val="000000" w:themeColor="text1"/>
                <w:kern w:val="0"/>
                <w:sz w:val="18"/>
                <w:szCs w:val="20"/>
                <w:shd w:val="clear" w:color="auto" w:fill="FFFFFF"/>
              </w:rPr>
              <w:t xml:space="preserve"> 상호 대등한 입장에서 붙임의 계약</w:t>
            </w:r>
            <w:r w:rsidR="00AA15BE" w:rsidRPr="00BA2537">
              <w:rPr>
                <w:rFonts w:asciiTheme="minorEastAsia" w:hAnsiTheme="minorEastAsia" w:cs="굴림" w:hint="eastAsia"/>
                <w:color w:val="000000" w:themeColor="text1"/>
                <w:kern w:val="0"/>
                <w:sz w:val="18"/>
                <w:szCs w:val="20"/>
                <w:shd w:val="clear" w:color="auto" w:fill="FFFFFF"/>
              </w:rPr>
              <w:t xml:space="preserve"> </w:t>
            </w:r>
            <w:r w:rsidR="00D32DEB" w:rsidRPr="00BA2537">
              <w:rPr>
                <w:rFonts w:asciiTheme="minorEastAsia" w:hAnsiTheme="minorEastAsia" w:cs="굴림" w:hint="eastAsia"/>
                <w:color w:val="000000" w:themeColor="text1"/>
                <w:kern w:val="0"/>
                <w:sz w:val="18"/>
                <w:szCs w:val="20"/>
                <w:shd w:val="clear" w:color="auto" w:fill="FFFFFF"/>
              </w:rPr>
              <w:t xml:space="preserve">조건에 의하여 </w:t>
            </w:r>
            <w:r w:rsidR="00AA15BE" w:rsidRPr="00BA2537">
              <w:rPr>
                <w:rFonts w:asciiTheme="minorEastAsia" w:hAnsiTheme="minorEastAsia" w:cs="굴림" w:hint="eastAsia"/>
                <w:color w:val="000000" w:themeColor="text1"/>
                <w:kern w:val="0"/>
                <w:sz w:val="18"/>
                <w:szCs w:val="20"/>
                <w:shd w:val="clear" w:color="auto" w:fill="FFFFFF"/>
              </w:rPr>
              <w:t xml:space="preserve">위 용역에 대한 용역 </w:t>
            </w:r>
            <w:r w:rsidR="00D32DEB" w:rsidRPr="00BA2537">
              <w:rPr>
                <w:rFonts w:asciiTheme="minorEastAsia" w:hAnsiTheme="minorEastAsia" w:cs="굴림" w:hint="eastAsia"/>
                <w:color w:val="000000" w:themeColor="text1"/>
                <w:kern w:val="0"/>
                <w:sz w:val="18"/>
                <w:szCs w:val="20"/>
                <w:shd w:val="clear" w:color="auto" w:fill="FFFFFF"/>
              </w:rPr>
              <w:t>계약을 체결하</w:t>
            </w:r>
            <w:r w:rsidR="00AE0175" w:rsidRPr="00BA2537">
              <w:rPr>
                <w:rFonts w:asciiTheme="minorEastAsia" w:hAnsiTheme="minorEastAsia" w:cs="굴림" w:hint="eastAsia"/>
                <w:color w:val="000000" w:themeColor="text1"/>
                <w:kern w:val="0"/>
                <w:sz w:val="18"/>
                <w:szCs w:val="20"/>
                <w:shd w:val="clear" w:color="auto" w:fill="FFFFFF"/>
              </w:rPr>
              <w:t>고</w:t>
            </w:r>
            <w:r w:rsidR="00AA15BE" w:rsidRPr="00BA2537">
              <w:rPr>
                <w:rFonts w:asciiTheme="minorEastAsia" w:hAnsiTheme="minorEastAsia" w:cs="굴림" w:hint="eastAsia"/>
                <w:color w:val="000000" w:themeColor="text1"/>
                <w:kern w:val="0"/>
                <w:sz w:val="18"/>
                <w:szCs w:val="20"/>
                <w:shd w:val="clear" w:color="auto" w:fill="FFFFFF"/>
              </w:rPr>
              <w:t>,</w:t>
            </w:r>
            <w:r w:rsidR="00D32DEB" w:rsidRPr="00BA2537">
              <w:rPr>
                <w:rFonts w:asciiTheme="minorEastAsia" w:hAnsiTheme="minorEastAsia" w:cs="굴림" w:hint="eastAsia"/>
                <w:color w:val="000000" w:themeColor="text1"/>
                <w:kern w:val="0"/>
                <w:sz w:val="18"/>
                <w:szCs w:val="20"/>
                <w:shd w:val="clear" w:color="auto" w:fill="FFFFFF"/>
              </w:rPr>
              <w:t xml:space="preserve"> 신의에 따라 성실히 계약상의 의무를 이행할 것을 확약하며, 이 계약의 증거로 계약서를 작성하여 당사자가 기명 날인(또는 서명)한 후 각 1부씩 보관한다.</w:t>
            </w:r>
          </w:p>
          <w:p w14:paraId="1E3397D5" w14:textId="77777777" w:rsidR="00D32DEB" w:rsidRPr="00BA2537" w:rsidRDefault="00D32DEB" w:rsidP="00D32DEB">
            <w:pPr>
              <w:shd w:val="clear" w:color="auto" w:fill="FFFFFF"/>
              <w:wordWrap/>
              <w:snapToGrid w:val="0"/>
              <w:spacing w:after="0" w:line="240" w:lineRule="auto"/>
              <w:jc w:val="center"/>
              <w:textAlignment w:val="baseline"/>
              <w:rPr>
                <w:rFonts w:asciiTheme="minorEastAsia" w:hAnsiTheme="minorEastAsia" w:cs="굴림"/>
                <w:color w:val="000000" w:themeColor="text1"/>
                <w:kern w:val="0"/>
                <w:sz w:val="18"/>
                <w:szCs w:val="18"/>
                <w:shd w:val="clear" w:color="auto" w:fill="FFFFFF"/>
              </w:rPr>
            </w:pPr>
          </w:p>
          <w:p w14:paraId="36F654F4" w14:textId="2CF78ED6" w:rsidR="00897C34" w:rsidRPr="00BA2537" w:rsidRDefault="00897C34" w:rsidP="00D32DEB">
            <w:pPr>
              <w:shd w:val="clear" w:color="auto" w:fill="FFFFFF"/>
              <w:wordWrap/>
              <w:snapToGrid w:val="0"/>
              <w:spacing w:after="0" w:line="240" w:lineRule="auto"/>
              <w:jc w:val="center"/>
              <w:textAlignment w:val="baseline"/>
              <w:rPr>
                <w:rFonts w:asciiTheme="minorEastAsia" w:hAnsiTheme="minorEastAsia" w:cs="굴림"/>
                <w:color w:val="000000" w:themeColor="text1"/>
                <w:kern w:val="0"/>
                <w:sz w:val="18"/>
                <w:szCs w:val="18"/>
                <w:shd w:val="clear" w:color="auto" w:fill="FFFFFF"/>
              </w:rPr>
            </w:pPr>
          </w:p>
          <w:p w14:paraId="302F6363" w14:textId="77777777" w:rsidR="00AE0175" w:rsidRPr="00BA2537" w:rsidRDefault="00AE0175" w:rsidP="00D32DEB">
            <w:pPr>
              <w:shd w:val="clear" w:color="auto" w:fill="FFFFFF"/>
              <w:wordWrap/>
              <w:snapToGrid w:val="0"/>
              <w:spacing w:after="0" w:line="240" w:lineRule="auto"/>
              <w:jc w:val="center"/>
              <w:textAlignment w:val="baseline"/>
              <w:rPr>
                <w:rFonts w:asciiTheme="minorEastAsia" w:hAnsiTheme="minorEastAsia" w:cs="굴림"/>
                <w:color w:val="000000" w:themeColor="text1"/>
                <w:kern w:val="0"/>
                <w:sz w:val="18"/>
                <w:szCs w:val="18"/>
                <w:shd w:val="clear" w:color="auto" w:fill="FFFFFF"/>
              </w:rPr>
            </w:pPr>
          </w:p>
          <w:p w14:paraId="7E5AD776" w14:textId="77777777" w:rsidR="00897C34" w:rsidRPr="00BA2537" w:rsidRDefault="00897C34" w:rsidP="00D32DEB">
            <w:pPr>
              <w:shd w:val="clear" w:color="auto" w:fill="FFFFFF"/>
              <w:wordWrap/>
              <w:snapToGrid w:val="0"/>
              <w:spacing w:after="0" w:line="240" w:lineRule="auto"/>
              <w:jc w:val="center"/>
              <w:textAlignment w:val="baseline"/>
              <w:rPr>
                <w:rFonts w:asciiTheme="minorEastAsia" w:hAnsiTheme="minorEastAsia" w:cs="굴림"/>
                <w:color w:val="000000" w:themeColor="text1"/>
                <w:kern w:val="0"/>
                <w:sz w:val="18"/>
                <w:szCs w:val="18"/>
                <w:shd w:val="clear" w:color="auto" w:fill="FFFFFF"/>
              </w:rPr>
            </w:pPr>
          </w:p>
          <w:p w14:paraId="0A2C070D" w14:textId="23AAEB68" w:rsidR="00D32DEB" w:rsidRPr="00BA2537" w:rsidRDefault="00D32DEB" w:rsidP="00D32DEB">
            <w:pPr>
              <w:shd w:val="clear" w:color="auto" w:fill="FFFFFF"/>
              <w:wordWrap/>
              <w:snapToGrid w:val="0"/>
              <w:spacing w:after="0" w:line="240" w:lineRule="auto"/>
              <w:jc w:val="center"/>
              <w:textAlignment w:val="baseline"/>
              <w:rPr>
                <w:rFonts w:asciiTheme="minorEastAsia" w:hAnsiTheme="minorEastAsia" w:cs="굴림"/>
                <w:color w:val="000000" w:themeColor="text1"/>
                <w:kern w:val="0"/>
                <w:sz w:val="18"/>
                <w:szCs w:val="18"/>
              </w:rPr>
            </w:pPr>
            <w:r w:rsidRPr="00BA2537">
              <w:rPr>
                <w:rFonts w:asciiTheme="minorEastAsia" w:hAnsiTheme="minorEastAsia" w:cs="굴림" w:hint="eastAsia"/>
                <w:color w:val="000000" w:themeColor="text1"/>
                <w:kern w:val="0"/>
                <w:sz w:val="18"/>
                <w:szCs w:val="18"/>
                <w:shd w:val="clear" w:color="auto" w:fill="FFFFFF"/>
              </w:rPr>
              <w:t>20</w:t>
            </w:r>
            <w:r w:rsidR="00076617" w:rsidRPr="00BA2537">
              <w:rPr>
                <w:rFonts w:asciiTheme="minorEastAsia" w:hAnsiTheme="minorEastAsia" w:cs="굴림"/>
                <w:color w:val="000000" w:themeColor="text1"/>
                <w:kern w:val="0"/>
                <w:sz w:val="18"/>
                <w:szCs w:val="18"/>
                <w:shd w:val="clear" w:color="auto" w:fill="FFFFFF"/>
              </w:rPr>
              <w:t>2</w:t>
            </w:r>
            <w:r w:rsidR="00AA15BE" w:rsidRPr="00BA2537">
              <w:rPr>
                <w:rFonts w:asciiTheme="minorEastAsia" w:hAnsiTheme="minorEastAsia" w:cs="굴림" w:hint="eastAsia"/>
                <w:color w:val="000000" w:themeColor="text1"/>
                <w:kern w:val="0"/>
                <w:sz w:val="18"/>
                <w:szCs w:val="18"/>
                <w:shd w:val="clear" w:color="auto" w:fill="FFFFFF"/>
              </w:rPr>
              <w:t>6</w:t>
            </w:r>
            <w:r w:rsidRPr="00BA2537">
              <w:rPr>
                <w:rFonts w:asciiTheme="minorEastAsia" w:hAnsiTheme="minorEastAsia" w:cs="굴림" w:hint="eastAsia"/>
                <w:color w:val="000000" w:themeColor="text1"/>
                <w:kern w:val="0"/>
                <w:sz w:val="18"/>
                <w:szCs w:val="18"/>
                <w:shd w:val="clear" w:color="auto" w:fill="FFFFFF"/>
              </w:rPr>
              <w:t xml:space="preserve">.   </w:t>
            </w:r>
            <w:r w:rsidR="002A4F74" w:rsidRPr="00BA2537">
              <w:rPr>
                <w:rFonts w:asciiTheme="minorEastAsia" w:hAnsiTheme="minorEastAsia" w:cs="굴림" w:hint="eastAsia"/>
                <w:color w:val="000000" w:themeColor="text1"/>
                <w:kern w:val="0"/>
                <w:sz w:val="18"/>
                <w:szCs w:val="18"/>
                <w:shd w:val="clear" w:color="auto" w:fill="FFFFFF"/>
              </w:rPr>
              <w:t>06</w:t>
            </w:r>
            <w:r w:rsidRPr="00BA2537">
              <w:rPr>
                <w:rFonts w:asciiTheme="minorEastAsia" w:hAnsiTheme="minorEastAsia" w:cs="굴림" w:hint="eastAsia"/>
                <w:color w:val="000000" w:themeColor="text1"/>
                <w:kern w:val="0"/>
                <w:sz w:val="18"/>
                <w:szCs w:val="18"/>
                <w:shd w:val="clear" w:color="auto" w:fill="FFFFFF"/>
              </w:rPr>
              <w:t xml:space="preserve"> .  </w:t>
            </w:r>
            <w:r w:rsidR="002A4F74" w:rsidRPr="00BA2537">
              <w:rPr>
                <w:rFonts w:asciiTheme="minorEastAsia" w:hAnsiTheme="minorEastAsia" w:cs="굴림" w:hint="eastAsia"/>
                <w:color w:val="000000" w:themeColor="text1"/>
                <w:kern w:val="0"/>
                <w:sz w:val="18"/>
                <w:szCs w:val="18"/>
                <w:shd w:val="clear" w:color="auto" w:fill="FFFFFF"/>
              </w:rPr>
              <w:t>01</w:t>
            </w:r>
            <w:r w:rsidRPr="00BA2537">
              <w:rPr>
                <w:rFonts w:asciiTheme="minorEastAsia" w:hAnsiTheme="minorEastAsia" w:cs="굴림" w:hint="eastAsia"/>
                <w:color w:val="000000" w:themeColor="text1"/>
                <w:kern w:val="0"/>
                <w:sz w:val="18"/>
                <w:szCs w:val="18"/>
                <w:shd w:val="clear" w:color="auto" w:fill="FFFFFF"/>
              </w:rPr>
              <w:t>.</w:t>
            </w:r>
          </w:p>
          <w:p w14:paraId="2A02A26F" w14:textId="6DF668D9" w:rsidR="00CB32B1" w:rsidRPr="00BA2537" w:rsidRDefault="00CB32B1" w:rsidP="00D32DEB">
            <w:pPr>
              <w:shd w:val="clear" w:color="auto" w:fill="FFFFFF"/>
              <w:wordWrap/>
              <w:snapToGrid w:val="0"/>
              <w:spacing w:after="0" w:line="240" w:lineRule="auto"/>
              <w:textAlignment w:val="baseline"/>
              <w:rPr>
                <w:rFonts w:asciiTheme="minorEastAsia" w:hAnsiTheme="minorEastAsia" w:cs="굴림"/>
                <w:color w:val="000000" w:themeColor="text1"/>
                <w:kern w:val="0"/>
                <w:sz w:val="18"/>
                <w:szCs w:val="18"/>
              </w:rPr>
            </w:pPr>
          </w:p>
          <w:p w14:paraId="71675A1C" w14:textId="2C66D829" w:rsidR="00A22EC6" w:rsidRPr="00BA2537" w:rsidRDefault="00A22EC6" w:rsidP="00D32DEB">
            <w:pPr>
              <w:shd w:val="clear" w:color="auto" w:fill="FFFFFF"/>
              <w:wordWrap/>
              <w:snapToGrid w:val="0"/>
              <w:spacing w:after="0" w:line="240" w:lineRule="auto"/>
              <w:textAlignment w:val="baseline"/>
              <w:rPr>
                <w:rFonts w:asciiTheme="minorEastAsia" w:hAnsiTheme="minorEastAsia" w:cs="굴림"/>
                <w:color w:val="000000" w:themeColor="text1"/>
                <w:kern w:val="0"/>
                <w:sz w:val="18"/>
                <w:szCs w:val="18"/>
              </w:rPr>
            </w:pPr>
          </w:p>
          <w:p w14:paraId="7F9C5B48" w14:textId="77777777" w:rsidR="00917FB1" w:rsidRPr="00BA2537" w:rsidRDefault="00917FB1" w:rsidP="00D32DEB">
            <w:pPr>
              <w:shd w:val="clear" w:color="auto" w:fill="FFFFFF"/>
              <w:wordWrap/>
              <w:snapToGrid w:val="0"/>
              <w:spacing w:after="0" w:line="240" w:lineRule="auto"/>
              <w:textAlignment w:val="baseline"/>
              <w:rPr>
                <w:rFonts w:asciiTheme="minorEastAsia" w:hAnsiTheme="minorEastAsia" w:cs="굴림"/>
                <w:color w:val="000000" w:themeColor="text1"/>
                <w:kern w:val="0"/>
                <w:sz w:val="18"/>
                <w:szCs w:val="18"/>
              </w:rPr>
            </w:pPr>
          </w:p>
          <w:p w14:paraId="1A127219" w14:textId="77777777" w:rsidR="00D32DEB" w:rsidRPr="00BA2537" w:rsidRDefault="00D32DEB" w:rsidP="00D32DEB">
            <w:pPr>
              <w:shd w:val="clear" w:color="auto" w:fill="FFFFFF"/>
              <w:snapToGrid w:val="0"/>
              <w:spacing w:after="0" w:line="240" w:lineRule="auto"/>
              <w:ind w:firstLineChars="100" w:firstLine="180"/>
              <w:textAlignment w:val="baseline"/>
              <w:rPr>
                <w:rFonts w:asciiTheme="minorEastAsia" w:hAnsiTheme="minorEastAsia" w:cs="굴림"/>
                <w:color w:val="000000" w:themeColor="text1"/>
                <w:kern w:val="0"/>
                <w:sz w:val="18"/>
                <w:szCs w:val="18"/>
                <w:shd w:val="clear" w:color="auto" w:fill="FFFFFF"/>
              </w:rPr>
            </w:pPr>
            <w:r w:rsidRPr="00BA2537">
              <w:rPr>
                <w:rFonts w:asciiTheme="minorEastAsia" w:hAnsiTheme="minorEastAsia" w:cs="굴림" w:hint="eastAsia"/>
                <w:color w:val="000000" w:themeColor="text1"/>
                <w:kern w:val="0"/>
                <w:sz w:val="18"/>
                <w:szCs w:val="18"/>
                <w:shd w:val="clear" w:color="auto" w:fill="FFFFFF"/>
              </w:rPr>
              <w:t>붙 임</w:t>
            </w:r>
          </w:p>
          <w:p w14:paraId="50AFDDAE" w14:textId="0D7F85BD" w:rsidR="00D32DEB" w:rsidRPr="00BA2537" w:rsidRDefault="00D32DEB" w:rsidP="00D32DEB">
            <w:pPr>
              <w:shd w:val="clear" w:color="auto" w:fill="FFFFFF"/>
              <w:snapToGrid w:val="0"/>
              <w:spacing w:after="0" w:line="240" w:lineRule="auto"/>
              <w:ind w:firstLineChars="100" w:firstLine="180"/>
              <w:textAlignment w:val="baseline"/>
              <w:rPr>
                <w:rFonts w:asciiTheme="minorEastAsia" w:hAnsiTheme="minorEastAsia" w:cs="굴림"/>
                <w:color w:val="000000" w:themeColor="text1"/>
                <w:kern w:val="0"/>
                <w:sz w:val="18"/>
                <w:szCs w:val="18"/>
                <w:shd w:val="clear" w:color="auto" w:fill="FFFFFF"/>
              </w:rPr>
            </w:pPr>
            <w:r w:rsidRPr="00BA2537">
              <w:rPr>
                <w:rFonts w:asciiTheme="minorEastAsia" w:hAnsiTheme="minorEastAsia" w:cs="굴림" w:hint="eastAsia"/>
                <w:color w:val="000000" w:themeColor="text1"/>
                <w:kern w:val="0"/>
                <w:sz w:val="18"/>
                <w:szCs w:val="18"/>
                <w:shd w:val="clear" w:color="auto" w:fill="FFFFFF"/>
              </w:rPr>
              <w:t>1. 계약</w:t>
            </w:r>
            <w:r w:rsidR="00530F7B" w:rsidRPr="00BA2537">
              <w:rPr>
                <w:rFonts w:asciiTheme="minorEastAsia" w:hAnsiTheme="minorEastAsia" w:cs="굴림" w:hint="eastAsia"/>
                <w:color w:val="000000" w:themeColor="text1"/>
                <w:kern w:val="0"/>
                <w:sz w:val="18"/>
                <w:szCs w:val="18"/>
                <w:shd w:val="clear" w:color="auto" w:fill="FFFFFF"/>
              </w:rPr>
              <w:t>이행</w:t>
            </w:r>
            <w:r w:rsidRPr="00BA2537">
              <w:rPr>
                <w:rFonts w:asciiTheme="minorEastAsia" w:hAnsiTheme="minorEastAsia" w:cs="굴림" w:hint="eastAsia"/>
                <w:color w:val="000000" w:themeColor="text1"/>
                <w:kern w:val="0"/>
                <w:sz w:val="18"/>
                <w:szCs w:val="18"/>
                <w:shd w:val="clear" w:color="auto" w:fill="FFFFFF"/>
              </w:rPr>
              <w:t>일반조건 1부</w:t>
            </w:r>
          </w:p>
          <w:p w14:paraId="05D849AF" w14:textId="5E7AFA65" w:rsidR="00D32DEB" w:rsidRPr="00BA2537" w:rsidRDefault="00D32DEB" w:rsidP="00D32DEB">
            <w:pPr>
              <w:shd w:val="clear" w:color="auto" w:fill="FFFFFF"/>
              <w:snapToGrid w:val="0"/>
              <w:spacing w:after="0" w:line="240" w:lineRule="auto"/>
              <w:ind w:firstLineChars="100" w:firstLine="180"/>
              <w:textAlignment w:val="baseline"/>
              <w:rPr>
                <w:rFonts w:asciiTheme="minorEastAsia" w:hAnsiTheme="minorEastAsia" w:cs="굴림"/>
                <w:color w:val="000000" w:themeColor="text1"/>
                <w:kern w:val="0"/>
                <w:sz w:val="18"/>
                <w:szCs w:val="18"/>
                <w:shd w:val="clear" w:color="auto" w:fill="FFFFFF"/>
              </w:rPr>
            </w:pPr>
          </w:p>
          <w:p w14:paraId="558F8083" w14:textId="77777777" w:rsidR="00D32DEB" w:rsidRPr="00BA2537" w:rsidRDefault="00D32DEB" w:rsidP="00D32DEB">
            <w:pPr>
              <w:shd w:val="clear" w:color="auto" w:fill="FFFFFF"/>
              <w:snapToGrid w:val="0"/>
              <w:spacing w:after="0" w:line="240" w:lineRule="auto"/>
              <w:ind w:leftChars="-1" w:left="-2" w:firstLineChars="99" w:firstLine="178"/>
              <w:textAlignment w:val="baseline"/>
              <w:rPr>
                <w:rFonts w:asciiTheme="minorEastAsia" w:hAnsiTheme="minorEastAsia" w:cs="굴림"/>
                <w:b/>
                <w:color w:val="000000" w:themeColor="text1"/>
                <w:kern w:val="0"/>
                <w:sz w:val="18"/>
                <w:szCs w:val="18"/>
              </w:rPr>
            </w:pPr>
            <w:r w:rsidRPr="00BA2537">
              <w:rPr>
                <w:rFonts w:asciiTheme="minorEastAsia" w:hAnsiTheme="minorEastAsia" w:cs="굴림" w:hint="eastAsia"/>
                <w:color w:val="000000" w:themeColor="text1"/>
                <w:kern w:val="0"/>
                <w:sz w:val="18"/>
                <w:szCs w:val="18"/>
                <w:shd w:val="clear" w:color="auto" w:fill="FFFFFF"/>
              </w:rPr>
              <w:t>끝.</w:t>
            </w:r>
          </w:p>
          <w:p w14:paraId="3953466F" w14:textId="344E63BB" w:rsidR="001341D4" w:rsidRPr="00BA2537" w:rsidRDefault="001341D4" w:rsidP="00D32DEB">
            <w:pPr>
              <w:shd w:val="clear" w:color="auto" w:fill="FFFFFF"/>
              <w:snapToGrid w:val="0"/>
              <w:spacing w:after="0" w:line="240" w:lineRule="auto"/>
              <w:textAlignment w:val="baseline"/>
              <w:rPr>
                <w:rFonts w:asciiTheme="minorEastAsia" w:hAnsiTheme="minorEastAsia" w:cs="굴림"/>
                <w:b/>
                <w:color w:val="000000" w:themeColor="text1"/>
                <w:kern w:val="0"/>
                <w:sz w:val="18"/>
                <w:szCs w:val="18"/>
              </w:rPr>
            </w:pPr>
          </w:p>
          <w:p w14:paraId="2F4BC82C" w14:textId="094AFF9A" w:rsidR="00897C34" w:rsidRPr="00BA2537" w:rsidRDefault="00897C34" w:rsidP="00D32DEB">
            <w:pPr>
              <w:shd w:val="clear" w:color="auto" w:fill="FFFFFF"/>
              <w:snapToGrid w:val="0"/>
              <w:spacing w:after="0" w:line="240" w:lineRule="auto"/>
              <w:textAlignment w:val="baseline"/>
              <w:rPr>
                <w:rFonts w:asciiTheme="minorEastAsia" w:hAnsiTheme="minorEastAsia" w:cs="굴림"/>
                <w:b/>
                <w:color w:val="000000" w:themeColor="text1"/>
                <w:kern w:val="0"/>
                <w:sz w:val="18"/>
                <w:szCs w:val="18"/>
              </w:rPr>
            </w:pPr>
          </w:p>
          <w:p w14:paraId="1D3C7297" w14:textId="3304D4D0" w:rsidR="00897C34" w:rsidRPr="00BA2537" w:rsidRDefault="00897C34" w:rsidP="00D32DEB">
            <w:pPr>
              <w:shd w:val="clear" w:color="auto" w:fill="FFFFFF"/>
              <w:snapToGrid w:val="0"/>
              <w:spacing w:after="0" w:line="240" w:lineRule="auto"/>
              <w:textAlignment w:val="baseline"/>
              <w:rPr>
                <w:rFonts w:asciiTheme="minorEastAsia" w:hAnsiTheme="minorEastAsia" w:cs="굴림"/>
                <w:b/>
                <w:color w:val="000000" w:themeColor="text1"/>
                <w:kern w:val="0"/>
                <w:sz w:val="18"/>
                <w:szCs w:val="18"/>
              </w:rPr>
            </w:pPr>
          </w:p>
          <w:p w14:paraId="7B21AB69" w14:textId="77777777" w:rsidR="00A22EC6" w:rsidRPr="00BA2537" w:rsidRDefault="00A22EC6" w:rsidP="00D32DEB">
            <w:pPr>
              <w:shd w:val="clear" w:color="auto" w:fill="FFFFFF"/>
              <w:snapToGrid w:val="0"/>
              <w:spacing w:after="0" w:line="240" w:lineRule="auto"/>
              <w:textAlignment w:val="baseline"/>
              <w:rPr>
                <w:rFonts w:asciiTheme="minorEastAsia" w:hAnsiTheme="minorEastAsia" w:cs="굴림"/>
                <w:b/>
                <w:color w:val="000000" w:themeColor="text1"/>
                <w:kern w:val="0"/>
                <w:sz w:val="18"/>
                <w:szCs w:val="18"/>
              </w:rPr>
            </w:pPr>
          </w:p>
          <w:p w14:paraId="3595D780" w14:textId="77777777" w:rsidR="0049359A" w:rsidRPr="00BA2537" w:rsidRDefault="0049359A" w:rsidP="0049359A">
            <w:pPr>
              <w:shd w:val="clear" w:color="auto" w:fill="FFFFFF"/>
              <w:snapToGrid w:val="0"/>
              <w:spacing w:after="0" w:line="240" w:lineRule="auto"/>
              <w:textAlignment w:val="baseline"/>
              <w:rPr>
                <w:rFonts w:asciiTheme="minorEastAsia" w:hAnsiTheme="minorEastAsia" w:cs="굴림"/>
                <w:color w:val="000000" w:themeColor="text1"/>
                <w:kern w:val="0"/>
                <w:sz w:val="18"/>
                <w:szCs w:val="18"/>
              </w:rPr>
            </w:pPr>
          </w:p>
        </w:tc>
      </w:tr>
      <w:tr w:rsidR="004A4666" w:rsidRPr="00BA2537" w14:paraId="66F8DB4D" w14:textId="77777777" w:rsidTr="001341D4">
        <w:trPr>
          <w:trHeight w:val="1417"/>
        </w:trPr>
        <w:tc>
          <w:tcPr>
            <w:tcW w:w="1671" w:type="dxa"/>
            <w:gridSpan w:val="2"/>
            <w:tcBorders>
              <w:top w:val="single" w:sz="4" w:space="0" w:color="FFFFFF" w:themeColor="background1"/>
              <w:left w:val="single" w:sz="24" w:space="0" w:color="000000"/>
              <w:bottom w:val="nil"/>
              <w:right w:val="single" w:sz="4" w:space="0" w:color="FFFFFF" w:themeColor="background1"/>
            </w:tcBorders>
            <w:tcMar>
              <w:top w:w="28" w:type="dxa"/>
              <w:left w:w="28" w:type="dxa"/>
              <w:bottom w:w="28" w:type="dxa"/>
              <w:right w:w="28" w:type="dxa"/>
            </w:tcMar>
          </w:tcPr>
          <w:p w14:paraId="0B4A4A12" w14:textId="0C01ED42" w:rsidR="00A22EC6" w:rsidRPr="00BA2537" w:rsidRDefault="00A22EC6" w:rsidP="00A22EC6">
            <w:pPr>
              <w:shd w:val="clear" w:color="auto" w:fill="FFFFFF"/>
              <w:wordWrap/>
              <w:snapToGrid w:val="0"/>
              <w:spacing w:after="0" w:line="240" w:lineRule="auto"/>
              <w:jc w:val="right"/>
              <w:textAlignment w:val="baseline"/>
              <w:rPr>
                <w:rFonts w:asciiTheme="minorEastAsia" w:hAnsiTheme="minorEastAsia" w:cs="굴림"/>
                <w:color w:val="000000" w:themeColor="text1"/>
                <w:kern w:val="0"/>
                <w:szCs w:val="20"/>
                <w:shd w:val="clear" w:color="auto" w:fill="FFFFFF"/>
              </w:rPr>
            </w:pPr>
            <w:r w:rsidRPr="00BA2537">
              <w:rPr>
                <w:rFonts w:asciiTheme="minorEastAsia" w:hAnsiTheme="minorEastAsia" w:cs="굴림" w:hint="eastAsia"/>
                <w:color w:val="000000" w:themeColor="text1"/>
                <w:kern w:val="0"/>
                <w:szCs w:val="20"/>
                <w:shd w:val="clear" w:color="auto" w:fill="FFFFFF"/>
              </w:rPr>
              <w:t xml:space="preserve"> </w:t>
            </w:r>
            <w:r w:rsidR="00AA15BE" w:rsidRPr="00BA2537">
              <w:rPr>
                <w:rFonts w:asciiTheme="minorEastAsia" w:hAnsiTheme="minorEastAsia" w:cs="굴림" w:hint="eastAsia"/>
                <w:color w:val="000000" w:themeColor="text1"/>
                <w:kern w:val="0"/>
                <w:szCs w:val="20"/>
                <w:shd w:val="clear" w:color="auto" w:fill="FFFFFF"/>
              </w:rPr>
              <w:t xml:space="preserve"> </w:t>
            </w:r>
            <w:r w:rsidR="00711F7C" w:rsidRPr="00BA2537">
              <w:rPr>
                <w:rFonts w:asciiTheme="minorEastAsia" w:hAnsiTheme="minorEastAsia" w:cs="굴림" w:hint="eastAsia"/>
                <w:color w:val="000000" w:themeColor="text1"/>
                <w:kern w:val="0"/>
                <w:szCs w:val="20"/>
                <w:shd w:val="clear" w:color="auto" w:fill="FFFFFF"/>
              </w:rPr>
              <w:t xml:space="preserve"> "</w:t>
            </w:r>
            <w:r w:rsidR="00AA15BE" w:rsidRPr="00BA2537">
              <w:rPr>
                <w:rFonts w:asciiTheme="minorEastAsia" w:hAnsiTheme="minorEastAsia" w:cs="굴림" w:hint="eastAsia"/>
                <w:color w:val="000000" w:themeColor="text1"/>
                <w:kern w:val="0"/>
                <w:szCs w:val="20"/>
                <w:shd w:val="clear" w:color="auto" w:fill="FFFFFF"/>
              </w:rPr>
              <w:t>클라이언트</w:t>
            </w:r>
            <w:r w:rsidR="00711F7C" w:rsidRPr="00BA2537">
              <w:rPr>
                <w:rFonts w:asciiTheme="minorEastAsia" w:hAnsiTheme="minorEastAsia" w:cs="굴림" w:hint="eastAsia"/>
                <w:color w:val="000000" w:themeColor="text1"/>
                <w:kern w:val="0"/>
                <w:szCs w:val="20"/>
                <w:shd w:val="clear" w:color="auto" w:fill="FFFFFF"/>
              </w:rPr>
              <w:t>"</w:t>
            </w:r>
            <w:r w:rsidRPr="00BA2537">
              <w:rPr>
                <w:rFonts w:asciiTheme="minorEastAsia" w:hAnsiTheme="minorEastAsia" w:cs="굴림" w:hint="eastAsia"/>
                <w:color w:val="000000" w:themeColor="text1"/>
                <w:kern w:val="0"/>
                <w:szCs w:val="20"/>
                <w:shd w:val="clear" w:color="auto" w:fill="FFFFFF"/>
              </w:rPr>
              <w:t xml:space="preserve">  </w:t>
            </w:r>
          </w:p>
          <w:p w14:paraId="1D39953C" w14:textId="77777777" w:rsidR="00A22EC6" w:rsidRPr="00BA2537" w:rsidRDefault="00A22EC6" w:rsidP="00A22EC6">
            <w:pPr>
              <w:shd w:val="clear" w:color="auto" w:fill="FFFFFF"/>
              <w:wordWrap/>
              <w:snapToGrid w:val="0"/>
              <w:spacing w:after="0" w:line="240" w:lineRule="auto"/>
              <w:jc w:val="right"/>
              <w:textAlignment w:val="baseline"/>
              <w:rPr>
                <w:rFonts w:asciiTheme="minorEastAsia" w:hAnsiTheme="minorEastAsia" w:cs="굴림"/>
                <w:color w:val="000000" w:themeColor="text1"/>
                <w:kern w:val="0"/>
                <w:szCs w:val="20"/>
                <w:shd w:val="clear" w:color="auto" w:fill="FFFFFF"/>
              </w:rPr>
            </w:pPr>
          </w:p>
        </w:tc>
        <w:tc>
          <w:tcPr>
            <w:tcW w:w="851" w:type="dxa"/>
            <w:tcBorders>
              <w:top w:val="single" w:sz="4" w:space="0" w:color="FFFFFF" w:themeColor="background1"/>
              <w:left w:val="single" w:sz="4" w:space="0" w:color="FFFFFF" w:themeColor="background1"/>
              <w:right w:val="single" w:sz="4" w:space="0" w:color="FFFFFF" w:themeColor="background1"/>
            </w:tcBorders>
          </w:tcPr>
          <w:p w14:paraId="451EDDBD" w14:textId="77777777" w:rsidR="00A22EC6" w:rsidRPr="00BA2537" w:rsidRDefault="00A22EC6" w:rsidP="00A22EC6">
            <w:pPr>
              <w:shd w:val="clear" w:color="auto" w:fill="FFFFFF"/>
              <w:snapToGrid w:val="0"/>
              <w:spacing w:after="0" w:line="240" w:lineRule="auto"/>
              <w:jc w:val="right"/>
              <w:textAlignment w:val="baseline"/>
              <w:rPr>
                <w:rFonts w:asciiTheme="minorEastAsia" w:hAnsiTheme="minorEastAsia" w:cs="굴림"/>
                <w:color w:val="000000" w:themeColor="text1"/>
                <w:kern w:val="0"/>
                <w:szCs w:val="20"/>
                <w:shd w:val="clear" w:color="auto" w:fill="FFFFFF"/>
              </w:rPr>
            </w:pPr>
          </w:p>
        </w:tc>
        <w:tc>
          <w:tcPr>
            <w:tcW w:w="7877" w:type="dxa"/>
            <w:gridSpan w:val="3"/>
            <w:tcBorders>
              <w:top w:val="single" w:sz="4" w:space="0" w:color="FFFFFF" w:themeColor="background1"/>
              <w:left w:val="single" w:sz="4" w:space="0" w:color="FFFFFF" w:themeColor="background1"/>
              <w:bottom w:val="single" w:sz="4" w:space="0" w:color="FFFFFF" w:themeColor="background1"/>
              <w:right w:val="single" w:sz="24" w:space="0" w:color="000000"/>
            </w:tcBorders>
          </w:tcPr>
          <w:p w14:paraId="3C0845C4" w14:textId="32EAE040" w:rsidR="00A22EC6" w:rsidRPr="00BA2537" w:rsidRDefault="00A22EC6" w:rsidP="00A22EC6">
            <w:pPr>
              <w:shd w:val="clear" w:color="auto" w:fill="FFFFFF"/>
              <w:wordWrap/>
              <w:snapToGrid w:val="0"/>
              <w:spacing w:after="0" w:line="240" w:lineRule="auto"/>
              <w:textAlignment w:val="baseline"/>
              <w:rPr>
                <w:rFonts w:asciiTheme="minorEastAsia" w:hAnsiTheme="minorEastAsia" w:cs="굴림"/>
                <w:color w:val="000000" w:themeColor="text1"/>
                <w:kern w:val="0"/>
                <w:szCs w:val="20"/>
                <w:shd w:val="clear" w:color="auto" w:fill="FFFFFF"/>
              </w:rPr>
            </w:pPr>
            <w:r w:rsidRPr="00BA2537">
              <w:rPr>
                <w:rFonts w:asciiTheme="minorEastAsia" w:hAnsiTheme="minorEastAsia" w:cs="굴림" w:hint="eastAsia"/>
                <w:color w:val="000000" w:themeColor="text1"/>
                <w:kern w:val="0"/>
                <w:szCs w:val="20"/>
                <w:shd w:val="clear" w:color="auto" w:fill="FFFFFF"/>
              </w:rPr>
              <w:t xml:space="preserve">상    호 : </w:t>
            </w:r>
            <w:r w:rsidR="00E418D8" w:rsidRPr="00BA2537">
              <w:rPr>
                <w:rFonts w:asciiTheme="minorEastAsia" w:hAnsiTheme="minorEastAsia" w:cs="굴림" w:hint="eastAsia"/>
                <w:color w:val="000000" w:themeColor="text1"/>
                <w:kern w:val="0"/>
                <w:szCs w:val="20"/>
                <w:shd w:val="clear" w:color="auto" w:fill="FFFFFF"/>
              </w:rPr>
              <w:t>주식회사 에르모어</w:t>
            </w:r>
          </w:p>
          <w:p w14:paraId="24695702" w14:textId="6BBB087F" w:rsidR="00A22EC6" w:rsidRPr="00BA2537" w:rsidRDefault="00A22EC6" w:rsidP="00A22EC6">
            <w:pPr>
              <w:shd w:val="clear" w:color="auto" w:fill="FFFFFF"/>
              <w:wordWrap/>
              <w:snapToGrid w:val="0"/>
              <w:spacing w:after="0" w:line="240" w:lineRule="auto"/>
              <w:textAlignment w:val="baseline"/>
              <w:rPr>
                <w:rFonts w:asciiTheme="minorEastAsia" w:hAnsiTheme="minorEastAsia" w:cs="굴림"/>
                <w:color w:val="000000" w:themeColor="text1"/>
                <w:kern w:val="0"/>
                <w:szCs w:val="20"/>
                <w:shd w:val="clear" w:color="auto" w:fill="FFFFFF"/>
              </w:rPr>
            </w:pPr>
            <w:r w:rsidRPr="00BA2537">
              <w:rPr>
                <w:rFonts w:asciiTheme="minorEastAsia" w:hAnsiTheme="minorEastAsia" w:cs="굴림" w:hint="eastAsia"/>
                <w:color w:val="000000" w:themeColor="text1"/>
                <w:kern w:val="0"/>
                <w:szCs w:val="20"/>
                <w:shd w:val="clear" w:color="auto" w:fill="FFFFFF"/>
              </w:rPr>
              <w:t xml:space="preserve">주    소 : </w:t>
            </w:r>
            <w:r w:rsidR="00E418D8" w:rsidRPr="00BA2537">
              <w:rPr>
                <w:rFonts w:asciiTheme="minorEastAsia" w:hAnsiTheme="minorEastAsia" w:cs="굴림" w:hint="eastAsia"/>
                <w:color w:val="000000" w:themeColor="text1"/>
                <w:kern w:val="0"/>
                <w:szCs w:val="20"/>
                <w:shd w:val="clear" w:color="auto" w:fill="FFFFFF"/>
              </w:rPr>
              <w:t xml:space="preserve">경기 용인시 기흥구 동백죽전대로 175번길6  3층 </w:t>
            </w:r>
          </w:p>
          <w:p w14:paraId="783BA34B" w14:textId="2B20616B" w:rsidR="00A22EC6" w:rsidRPr="00BA2537" w:rsidRDefault="00A22EC6" w:rsidP="00A22EC6">
            <w:pPr>
              <w:shd w:val="clear" w:color="auto" w:fill="FFFFFF"/>
              <w:wordWrap/>
              <w:snapToGrid w:val="0"/>
              <w:spacing w:after="0" w:line="240" w:lineRule="auto"/>
              <w:textAlignment w:val="baseline"/>
              <w:rPr>
                <w:rFonts w:asciiTheme="minorEastAsia" w:hAnsiTheme="minorEastAsia" w:cs="굴림"/>
                <w:color w:val="000000" w:themeColor="text1"/>
                <w:kern w:val="0"/>
                <w:szCs w:val="20"/>
                <w:shd w:val="clear" w:color="auto" w:fill="FFFFFF"/>
              </w:rPr>
            </w:pPr>
            <w:r w:rsidRPr="00BA2537">
              <w:rPr>
                <w:rFonts w:asciiTheme="minorEastAsia" w:hAnsiTheme="minorEastAsia" w:cs="굴림" w:hint="eastAsia"/>
                <w:color w:val="000000" w:themeColor="text1"/>
                <w:kern w:val="0"/>
                <w:szCs w:val="20"/>
                <w:shd w:val="clear" w:color="auto" w:fill="FFFFFF"/>
              </w:rPr>
              <w:t xml:space="preserve">대 표 자 : </w:t>
            </w:r>
            <w:r w:rsidR="00E418D8" w:rsidRPr="00BA2537">
              <w:rPr>
                <w:rFonts w:asciiTheme="minorEastAsia" w:hAnsiTheme="minorEastAsia" w:cs="굴림" w:hint="eastAsia"/>
                <w:color w:val="000000" w:themeColor="text1"/>
                <w:kern w:val="0"/>
                <w:szCs w:val="20"/>
                <w:shd w:val="clear" w:color="auto" w:fill="FFFFFF"/>
              </w:rPr>
              <w:t>허 선 회</w:t>
            </w:r>
            <w:r w:rsidR="0010585D" w:rsidRPr="00BA2537">
              <w:rPr>
                <w:rFonts w:asciiTheme="minorEastAsia" w:hAnsiTheme="minorEastAsia" w:cs="굴림" w:hint="eastAsia"/>
                <w:color w:val="000000" w:themeColor="text1"/>
                <w:kern w:val="0"/>
                <w:szCs w:val="20"/>
                <w:shd w:val="clear" w:color="auto" w:fill="FFFFFF"/>
              </w:rPr>
              <w:t xml:space="preserve"> </w:t>
            </w:r>
            <w:r w:rsidRPr="00BA2537">
              <w:rPr>
                <w:rFonts w:asciiTheme="minorEastAsia" w:hAnsiTheme="minorEastAsia" w:cs="굴림" w:hint="eastAsia"/>
                <w:color w:val="000000" w:themeColor="text1"/>
                <w:kern w:val="0"/>
                <w:szCs w:val="20"/>
                <w:shd w:val="clear" w:color="auto" w:fill="FFFFFF"/>
              </w:rPr>
              <w:t xml:space="preserve"> (인)</w:t>
            </w:r>
          </w:p>
          <w:p w14:paraId="685317E3" w14:textId="77777777" w:rsidR="00A22EC6" w:rsidRPr="00BA2537" w:rsidRDefault="00A22EC6" w:rsidP="00A22EC6">
            <w:pPr>
              <w:shd w:val="clear" w:color="auto" w:fill="FFFFFF"/>
              <w:wordWrap/>
              <w:snapToGrid w:val="0"/>
              <w:spacing w:after="0" w:line="240" w:lineRule="auto"/>
              <w:textAlignment w:val="baseline"/>
              <w:rPr>
                <w:rFonts w:asciiTheme="minorEastAsia" w:hAnsiTheme="minorEastAsia" w:cs="굴림"/>
                <w:color w:val="000000" w:themeColor="text1"/>
                <w:kern w:val="0"/>
                <w:szCs w:val="20"/>
                <w:shd w:val="clear" w:color="auto" w:fill="FFFFFF"/>
              </w:rPr>
            </w:pPr>
          </w:p>
          <w:p w14:paraId="5CE33922" w14:textId="77777777" w:rsidR="00897C34" w:rsidRPr="00BA2537" w:rsidRDefault="00897C34" w:rsidP="00A22EC6">
            <w:pPr>
              <w:shd w:val="clear" w:color="auto" w:fill="FFFFFF"/>
              <w:wordWrap/>
              <w:snapToGrid w:val="0"/>
              <w:spacing w:after="0" w:line="240" w:lineRule="auto"/>
              <w:textAlignment w:val="baseline"/>
              <w:rPr>
                <w:rFonts w:asciiTheme="minorEastAsia" w:hAnsiTheme="minorEastAsia" w:cs="굴림"/>
                <w:color w:val="000000" w:themeColor="text1"/>
                <w:kern w:val="0"/>
                <w:szCs w:val="20"/>
                <w:shd w:val="clear" w:color="auto" w:fill="FFFFFF"/>
              </w:rPr>
            </w:pPr>
          </w:p>
          <w:p w14:paraId="545BF5FD" w14:textId="56C84A9C" w:rsidR="00897C34" w:rsidRPr="00BA2537" w:rsidRDefault="00897C34" w:rsidP="00A22EC6">
            <w:pPr>
              <w:shd w:val="clear" w:color="auto" w:fill="FFFFFF"/>
              <w:wordWrap/>
              <w:snapToGrid w:val="0"/>
              <w:spacing w:after="0" w:line="240" w:lineRule="auto"/>
              <w:textAlignment w:val="baseline"/>
              <w:rPr>
                <w:rFonts w:asciiTheme="minorEastAsia" w:hAnsiTheme="minorEastAsia" w:cs="굴림"/>
                <w:color w:val="000000" w:themeColor="text1"/>
                <w:kern w:val="0"/>
                <w:szCs w:val="20"/>
                <w:shd w:val="clear" w:color="auto" w:fill="FFFFFF"/>
              </w:rPr>
            </w:pPr>
          </w:p>
        </w:tc>
      </w:tr>
      <w:tr w:rsidR="004A4666" w:rsidRPr="00BA2537" w14:paraId="33C52606" w14:textId="77777777" w:rsidTr="00897C34">
        <w:trPr>
          <w:trHeight w:val="1760"/>
        </w:trPr>
        <w:tc>
          <w:tcPr>
            <w:tcW w:w="1671" w:type="dxa"/>
            <w:gridSpan w:val="2"/>
            <w:tcBorders>
              <w:top w:val="nil"/>
              <w:left w:val="single" w:sz="24" w:space="0" w:color="000000"/>
              <w:bottom w:val="single" w:sz="24" w:space="0" w:color="000000"/>
              <w:right w:val="single" w:sz="4" w:space="0" w:color="FFFFFF" w:themeColor="background1"/>
            </w:tcBorders>
            <w:tcMar>
              <w:top w:w="28" w:type="dxa"/>
              <w:left w:w="28" w:type="dxa"/>
              <w:bottom w:w="28" w:type="dxa"/>
              <w:right w:w="28" w:type="dxa"/>
            </w:tcMar>
          </w:tcPr>
          <w:p w14:paraId="73473821" w14:textId="7AD71130" w:rsidR="00A22EC6" w:rsidRPr="00BA2537" w:rsidRDefault="00711F7C" w:rsidP="00A22EC6">
            <w:pPr>
              <w:shd w:val="clear" w:color="auto" w:fill="FFFFFF"/>
              <w:snapToGrid w:val="0"/>
              <w:spacing w:after="0" w:line="240" w:lineRule="auto"/>
              <w:jc w:val="right"/>
              <w:textAlignment w:val="baseline"/>
              <w:rPr>
                <w:rFonts w:asciiTheme="minorEastAsia" w:hAnsiTheme="minorEastAsia" w:cs="굴림"/>
                <w:color w:val="000000" w:themeColor="text1"/>
                <w:kern w:val="0"/>
                <w:szCs w:val="20"/>
                <w:shd w:val="clear" w:color="auto" w:fill="FFFFFF"/>
              </w:rPr>
            </w:pPr>
            <w:r w:rsidRPr="00BA2537">
              <w:rPr>
                <w:rFonts w:asciiTheme="minorEastAsia" w:hAnsiTheme="minorEastAsia" w:cs="굴림" w:hint="eastAsia"/>
                <w:color w:val="000000" w:themeColor="text1"/>
                <w:kern w:val="0"/>
                <w:szCs w:val="20"/>
                <w:shd w:val="clear" w:color="auto" w:fill="FFFFFF"/>
              </w:rPr>
              <w:t>"</w:t>
            </w:r>
            <w:r w:rsidR="00DA2505" w:rsidRPr="00BA2537">
              <w:rPr>
                <w:rFonts w:asciiTheme="minorEastAsia" w:hAnsiTheme="minorEastAsia" w:cs="굴림" w:hint="eastAsia"/>
                <w:color w:val="000000" w:themeColor="text1"/>
                <w:kern w:val="0"/>
                <w:szCs w:val="20"/>
                <w:shd w:val="clear" w:color="auto" w:fill="FFFFFF"/>
              </w:rPr>
              <w:t>파트너사</w:t>
            </w:r>
            <w:r w:rsidRPr="00BA2537">
              <w:rPr>
                <w:rFonts w:asciiTheme="minorEastAsia" w:hAnsiTheme="minorEastAsia" w:cs="굴림" w:hint="eastAsia"/>
                <w:color w:val="000000" w:themeColor="text1"/>
                <w:kern w:val="0"/>
                <w:szCs w:val="20"/>
                <w:shd w:val="clear" w:color="auto" w:fill="FFFFFF"/>
              </w:rPr>
              <w:t>"</w:t>
            </w:r>
          </w:p>
        </w:tc>
        <w:tc>
          <w:tcPr>
            <w:tcW w:w="851" w:type="dxa"/>
            <w:tcBorders>
              <w:left w:val="single" w:sz="4" w:space="0" w:color="FFFFFF" w:themeColor="background1"/>
              <w:bottom w:val="single" w:sz="24" w:space="0" w:color="000000"/>
              <w:right w:val="single" w:sz="4" w:space="0" w:color="FFFFFF" w:themeColor="background1"/>
            </w:tcBorders>
          </w:tcPr>
          <w:p w14:paraId="0E4151FD" w14:textId="77777777" w:rsidR="00A22EC6" w:rsidRPr="00BA2537" w:rsidRDefault="00A22EC6" w:rsidP="00A22EC6">
            <w:pPr>
              <w:shd w:val="clear" w:color="auto" w:fill="FFFFFF"/>
              <w:wordWrap/>
              <w:snapToGrid w:val="0"/>
              <w:spacing w:after="0" w:line="240" w:lineRule="auto"/>
              <w:jc w:val="right"/>
              <w:textAlignment w:val="baseline"/>
              <w:rPr>
                <w:rFonts w:asciiTheme="minorEastAsia" w:hAnsiTheme="minorEastAsia" w:cs="굴림"/>
                <w:color w:val="000000" w:themeColor="text1"/>
                <w:kern w:val="0"/>
                <w:szCs w:val="20"/>
                <w:shd w:val="clear" w:color="auto" w:fill="FFFFFF"/>
              </w:rPr>
            </w:pPr>
          </w:p>
        </w:tc>
        <w:tc>
          <w:tcPr>
            <w:tcW w:w="7877" w:type="dxa"/>
            <w:gridSpan w:val="3"/>
            <w:tcBorders>
              <w:top w:val="single" w:sz="4" w:space="0" w:color="FFFFFF" w:themeColor="background1"/>
              <w:left w:val="single" w:sz="4" w:space="0" w:color="FFFFFF" w:themeColor="background1"/>
              <w:bottom w:val="single" w:sz="24" w:space="0" w:color="000000"/>
              <w:right w:val="single" w:sz="24" w:space="0" w:color="000000"/>
            </w:tcBorders>
          </w:tcPr>
          <w:p w14:paraId="1D118948" w14:textId="0698FB32" w:rsidR="00A22EC6" w:rsidRPr="00BA2537" w:rsidRDefault="00A22EC6" w:rsidP="00A22EC6">
            <w:pPr>
              <w:shd w:val="clear" w:color="auto" w:fill="FFFFFF"/>
              <w:wordWrap/>
              <w:snapToGrid w:val="0"/>
              <w:spacing w:after="0" w:line="240" w:lineRule="auto"/>
              <w:textAlignment w:val="baseline"/>
              <w:rPr>
                <w:rFonts w:asciiTheme="minorEastAsia" w:hAnsiTheme="minorEastAsia" w:cs="굴림"/>
                <w:color w:val="000000" w:themeColor="text1"/>
                <w:kern w:val="0"/>
                <w:szCs w:val="20"/>
                <w:shd w:val="clear" w:color="auto" w:fill="FFFFFF"/>
              </w:rPr>
            </w:pPr>
            <w:r w:rsidRPr="00BA2537">
              <w:rPr>
                <w:rFonts w:asciiTheme="minorEastAsia" w:hAnsiTheme="minorEastAsia" w:cs="굴림" w:hint="eastAsia"/>
                <w:color w:val="000000" w:themeColor="text1"/>
                <w:kern w:val="0"/>
                <w:szCs w:val="20"/>
                <w:shd w:val="clear" w:color="auto" w:fill="FFFFFF"/>
              </w:rPr>
              <w:t xml:space="preserve">상    호 : </w:t>
            </w:r>
            <w:r w:rsidR="00891889" w:rsidRPr="00BA2537">
              <w:rPr>
                <w:rFonts w:asciiTheme="minorEastAsia" w:hAnsiTheme="minorEastAsia" w:cs="굴림" w:hint="eastAsia"/>
                <w:color w:val="000000" w:themeColor="text1"/>
                <w:kern w:val="0"/>
                <w:szCs w:val="20"/>
                <w:shd w:val="clear" w:color="auto" w:fill="FFFFFF"/>
              </w:rPr>
              <w:t>주식회사 커머스프렌즈</w:t>
            </w:r>
          </w:p>
          <w:p w14:paraId="4EBCDF0C" w14:textId="77777777" w:rsidR="00891889" w:rsidRPr="00BA2537" w:rsidRDefault="00A22EC6" w:rsidP="00AA15BE">
            <w:pPr>
              <w:shd w:val="clear" w:color="auto" w:fill="FFFFFF"/>
              <w:wordWrap/>
              <w:snapToGrid w:val="0"/>
              <w:spacing w:after="0" w:line="240" w:lineRule="auto"/>
              <w:textAlignment w:val="baseline"/>
              <w:rPr>
                <w:rFonts w:asciiTheme="minorEastAsia" w:hAnsiTheme="minorEastAsia" w:cs="굴림"/>
                <w:color w:val="000000" w:themeColor="text1"/>
                <w:kern w:val="0"/>
                <w:szCs w:val="20"/>
                <w:shd w:val="clear" w:color="auto" w:fill="FFFFFF"/>
              </w:rPr>
            </w:pPr>
            <w:r w:rsidRPr="00BA2537">
              <w:rPr>
                <w:rFonts w:asciiTheme="minorEastAsia" w:hAnsiTheme="minorEastAsia" w:cs="굴림" w:hint="eastAsia"/>
                <w:color w:val="000000" w:themeColor="text1"/>
                <w:kern w:val="0"/>
                <w:szCs w:val="20"/>
                <w:shd w:val="clear" w:color="auto" w:fill="FFFFFF"/>
              </w:rPr>
              <w:t xml:space="preserve">주    소 : </w:t>
            </w:r>
            <w:r w:rsidR="00891889" w:rsidRPr="00BA2537">
              <w:rPr>
                <w:rFonts w:asciiTheme="minorEastAsia" w:hAnsiTheme="minorEastAsia" w:cs="굴림" w:hint="eastAsia"/>
                <w:color w:val="000000" w:themeColor="text1"/>
                <w:kern w:val="0"/>
                <w:szCs w:val="20"/>
                <w:shd w:val="clear" w:color="auto" w:fill="FFFFFF"/>
              </w:rPr>
              <w:t>서울특별시 서초구 강남대로373,11층 100호</w:t>
            </w:r>
          </w:p>
          <w:p w14:paraId="5713F5AF" w14:textId="7CCA0695" w:rsidR="00A22EC6" w:rsidRPr="00BA2537" w:rsidRDefault="00891889" w:rsidP="00AA15BE">
            <w:pPr>
              <w:shd w:val="clear" w:color="auto" w:fill="FFFFFF"/>
              <w:wordWrap/>
              <w:snapToGrid w:val="0"/>
              <w:spacing w:after="0" w:line="240" w:lineRule="auto"/>
              <w:textAlignment w:val="baseline"/>
              <w:rPr>
                <w:rFonts w:asciiTheme="minorEastAsia" w:hAnsiTheme="minorEastAsia" w:cs="굴림"/>
                <w:color w:val="000000" w:themeColor="text1"/>
                <w:kern w:val="0"/>
                <w:szCs w:val="20"/>
                <w:shd w:val="clear" w:color="auto" w:fill="FFFFFF"/>
              </w:rPr>
            </w:pPr>
            <w:r w:rsidRPr="00BA2537">
              <w:rPr>
                <w:rFonts w:asciiTheme="minorEastAsia" w:hAnsiTheme="minorEastAsia" w:cs="굴림" w:hint="eastAsia"/>
                <w:color w:val="000000" w:themeColor="text1"/>
                <w:kern w:val="0"/>
                <w:szCs w:val="20"/>
                <w:shd w:val="clear" w:color="auto" w:fill="FFFFFF"/>
              </w:rPr>
              <w:t xml:space="preserve">대 표 자 : 양 희 강 </w:t>
            </w:r>
            <w:r w:rsidR="00AA15BE" w:rsidRPr="00BA2537">
              <w:rPr>
                <w:rFonts w:asciiTheme="minorEastAsia" w:hAnsiTheme="minorEastAsia" w:cs="굴림" w:hint="eastAsia"/>
                <w:color w:val="000000" w:themeColor="text1"/>
                <w:kern w:val="0"/>
                <w:szCs w:val="20"/>
                <w:shd w:val="clear" w:color="auto" w:fill="FFFFFF"/>
              </w:rPr>
              <w:t xml:space="preserve"> </w:t>
            </w:r>
            <w:r w:rsidR="00A22EC6" w:rsidRPr="00BA2537">
              <w:rPr>
                <w:rFonts w:asciiTheme="minorEastAsia" w:hAnsiTheme="minorEastAsia" w:cs="굴림" w:hint="eastAsia"/>
                <w:color w:val="000000" w:themeColor="text1"/>
                <w:kern w:val="0"/>
                <w:szCs w:val="20"/>
                <w:shd w:val="clear" w:color="auto" w:fill="FFFFFF"/>
              </w:rPr>
              <w:t>(인)</w:t>
            </w:r>
          </w:p>
        </w:tc>
      </w:tr>
    </w:tbl>
    <w:p w14:paraId="2D5079CA" w14:textId="49BF45AF" w:rsidR="00526427" w:rsidRPr="00BA2537" w:rsidRDefault="00526427" w:rsidP="00E820B6">
      <w:pPr>
        <w:pStyle w:val="a3"/>
        <w:spacing w:line="240" w:lineRule="auto"/>
        <w:rPr>
          <w:rFonts w:asciiTheme="minorEastAsia" w:eastAsiaTheme="minorEastAsia" w:hAnsiTheme="minorEastAsia"/>
          <w:color w:val="000000" w:themeColor="text1"/>
        </w:rPr>
      </w:pPr>
      <w:r w:rsidRPr="00BA2537">
        <w:rPr>
          <w:rFonts w:asciiTheme="minorEastAsia" w:eastAsiaTheme="minorEastAsia" w:hAnsiTheme="minorEastAsia" w:hint="eastAsia"/>
          <w:b/>
          <w:bCs/>
          <w:color w:val="000000" w:themeColor="text1"/>
          <w:sz w:val="22"/>
          <w:szCs w:val="22"/>
          <w:shd w:val="clear" w:color="auto" w:fill="FFFFFF"/>
        </w:rPr>
        <w:t>붙 임 1.</w:t>
      </w:r>
    </w:p>
    <w:tbl>
      <w:tblPr>
        <w:tblStyle w:val="ac"/>
        <w:tblW w:w="10486" w:type="dxa"/>
        <w:tblLook w:val="04A0" w:firstRow="1" w:lastRow="0" w:firstColumn="1" w:lastColumn="0" w:noHBand="0" w:noVBand="1"/>
      </w:tblPr>
      <w:tblGrid>
        <w:gridCol w:w="10486"/>
      </w:tblGrid>
      <w:tr w:rsidR="00F64C4F" w:rsidRPr="00BA2537" w14:paraId="47631753" w14:textId="77777777" w:rsidTr="00D635D9">
        <w:trPr>
          <w:trHeight w:val="2986"/>
        </w:trPr>
        <w:tc>
          <w:tcPr>
            <w:tcW w:w="10486" w:type="dxa"/>
            <w:tcBorders>
              <w:left w:val="nil"/>
              <w:right w:val="nil"/>
            </w:tcBorders>
            <w:vAlign w:val="center"/>
          </w:tcPr>
          <w:p w14:paraId="15429A45" w14:textId="6A8C7B56" w:rsidR="00E326BC" w:rsidRPr="00BA2537" w:rsidRDefault="00AA15BE" w:rsidP="00E326BC">
            <w:pPr>
              <w:tabs>
                <w:tab w:val="left" w:pos="1532"/>
              </w:tabs>
              <w:spacing w:line="276" w:lineRule="auto"/>
              <w:jc w:val="center"/>
              <w:textAlignment w:val="center"/>
              <w:rPr>
                <w:rFonts w:asciiTheme="minorEastAsia" w:hAnsiTheme="minorEastAsia"/>
                <w:b/>
                <w:bCs/>
                <w:color w:val="000000" w:themeColor="text1"/>
                <w:sz w:val="40"/>
                <w:szCs w:val="40"/>
              </w:rPr>
            </w:pPr>
            <w:r w:rsidRPr="00BA2537">
              <w:rPr>
                <w:rFonts w:asciiTheme="minorEastAsia" w:hAnsiTheme="minorEastAsia" w:hint="eastAsia"/>
                <w:b/>
                <w:bCs/>
                <w:color w:val="000000" w:themeColor="text1"/>
                <w:sz w:val="40"/>
                <w:szCs w:val="40"/>
              </w:rPr>
              <w:lastRenderedPageBreak/>
              <w:t>주식회사 커머스프렌즈</w:t>
            </w:r>
          </w:p>
          <w:p w14:paraId="6E261E3E" w14:textId="2B877B9F" w:rsidR="00F64C4F" w:rsidRPr="00BA2537" w:rsidRDefault="008B60B1" w:rsidP="00A314B5">
            <w:pPr>
              <w:tabs>
                <w:tab w:val="left" w:pos="1532"/>
              </w:tabs>
              <w:jc w:val="center"/>
              <w:rPr>
                <w:rFonts w:asciiTheme="minorEastAsia" w:hAnsiTheme="minorEastAsia"/>
                <w:color w:val="000000" w:themeColor="text1"/>
                <w:szCs w:val="20"/>
              </w:rPr>
            </w:pPr>
            <w:r w:rsidRPr="00BA2537">
              <w:rPr>
                <w:rFonts w:asciiTheme="minorEastAsia" w:hAnsiTheme="minorEastAsia" w:hint="eastAsia"/>
                <w:b/>
                <w:bCs/>
                <w:color w:val="000000" w:themeColor="text1"/>
                <w:sz w:val="40"/>
                <w:szCs w:val="40"/>
              </w:rPr>
              <w:t>계 약</w:t>
            </w:r>
            <w:r w:rsidR="00E326BC" w:rsidRPr="00BA2537">
              <w:rPr>
                <w:rFonts w:asciiTheme="minorEastAsia" w:hAnsiTheme="minorEastAsia" w:hint="eastAsia"/>
                <w:b/>
                <w:bCs/>
                <w:color w:val="000000" w:themeColor="text1"/>
                <w:sz w:val="40"/>
                <w:szCs w:val="40"/>
              </w:rPr>
              <w:t xml:space="preserve"> </w:t>
            </w:r>
            <w:r w:rsidR="003848F0" w:rsidRPr="00BA2537">
              <w:rPr>
                <w:rFonts w:asciiTheme="minorEastAsia" w:hAnsiTheme="minorEastAsia" w:hint="eastAsia"/>
                <w:b/>
                <w:bCs/>
                <w:color w:val="000000" w:themeColor="text1"/>
                <w:sz w:val="40"/>
                <w:szCs w:val="40"/>
              </w:rPr>
              <w:t>이</w:t>
            </w:r>
            <w:r w:rsidRPr="00BA2537">
              <w:rPr>
                <w:rFonts w:asciiTheme="minorEastAsia" w:hAnsiTheme="minorEastAsia" w:hint="eastAsia"/>
                <w:b/>
                <w:bCs/>
                <w:color w:val="000000" w:themeColor="text1"/>
                <w:sz w:val="40"/>
                <w:szCs w:val="40"/>
              </w:rPr>
              <w:t xml:space="preserve"> </w:t>
            </w:r>
            <w:r w:rsidR="003848F0" w:rsidRPr="00BA2537">
              <w:rPr>
                <w:rFonts w:asciiTheme="minorEastAsia" w:hAnsiTheme="minorEastAsia" w:hint="eastAsia"/>
                <w:b/>
                <w:bCs/>
                <w:color w:val="000000" w:themeColor="text1"/>
                <w:sz w:val="40"/>
                <w:szCs w:val="40"/>
              </w:rPr>
              <w:t>행</w:t>
            </w:r>
            <w:r w:rsidRPr="00BA2537">
              <w:rPr>
                <w:rFonts w:asciiTheme="minorEastAsia" w:hAnsiTheme="minorEastAsia" w:hint="eastAsia"/>
                <w:b/>
                <w:bCs/>
                <w:color w:val="000000" w:themeColor="text1"/>
                <w:sz w:val="40"/>
                <w:szCs w:val="40"/>
              </w:rPr>
              <w:t xml:space="preserve"> </w:t>
            </w:r>
            <w:r w:rsidR="003848F0" w:rsidRPr="00BA2537">
              <w:rPr>
                <w:rFonts w:asciiTheme="minorEastAsia" w:hAnsiTheme="minorEastAsia" w:hint="eastAsia"/>
                <w:b/>
                <w:bCs/>
                <w:color w:val="000000" w:themeColor="text1"/>
                <w:sz w:val="40"/>
                <w:szCs w:val="40"/>
              </w:rPr>
              <w:t>일</w:t>
            </w:r>
            <w:r w:rsidRPr="00BA2537">
              <w:rPr>
                <w:rFonts w:asciiTheme="minorEastAsia" w:hAnsiTheme="minorEastAsia" w:hint="eastAsia"/>
                <w:b/>
                <w:bCs/>
                <w:color w:val="000000" w:themeColor="text1"/>
                <w:sz w:val="40"/>
                <w:szCs w:val="40"/>
              </w:rPr>
              <w:t xml:space="preserve"> </w:t>
            </w:r>
            <w:r w:rsidR="003848F0" w:rsidRPr="00BA2537">
              <w:rPr>
                <w:rFonts w:asciiTheme="minorEastAsia" w:hAnsiTheme="minorEastAsia" w:hint="eastAsia"/>
                <w:b/>
                <w:bCs/>
                <w:color w:val="000000" w:themeColor="text1"/>
                <w:sz w:val="40"/>
                <w:szCs w:val="40"/>
              </w:rPr>
              <w:t>반</w:t>
            </w:r>
            <w:r w:rsidRPr="00BA2537">
              <w:rPr>
                <w:rFonts w:asciiTheme="minorEastAsia" w:hAnsiTheme="minorEastAsia" w:hint="eastAsia"/>
                <w:b/>
                <w:bCs/>
                <w:color w:val="000000" w:themeColor="text1"/>
                <w:sz w:val="40"/>
                <w:szCs w:val="40"/>
              </w:rPr>
              <w:t xml:space="preserve"> </w:t>
            </w:r>
            <w:r w:rsidR="003848F0" w:rsidRPr="00BA2537">
              <w:rPr>
                <w:rFonts w:asciiTheme="minorEastAsia" w:hAnsiTheme="minorEastAsia" w:hint="eastAsia"/>
                <w:b/>
                <w:bCs/>
                <w:color w:val="000000" w:themeColor="text1"/>
                <w:sz w:val="40"/>
                <w:szCs w:val="40"/>
              </w:rPr>
              <w:t>조</w:t>
            </w:r>
            <w:r w:rsidRPr="00BA2537">
              <w:rPr>
                <w:rFonts w:asciiTheme="minorEastAsia" w:hAnsiTheme="minorEastAsia" w:hint="eastAsia"/>
                <w:b/>
                <w:bCs/>
                <w:color w:val="000000" w:themeColor="text1"/>
                <w:sz w:val="40"/>
                <w:szCs w:val="40"/>
              </w:rPr>
              <w:t xml:space="preserve"> </w:t>
            </w:r>
            <w:r w:rsidR="003848F0" w:rsidRPr="00BA2537">
              <w:rPr>
                <w:rFonts w:asciiTheme="minorEastAsia" w:hAnsiTheme="minorEastAsia" w:hint="eastAsia"/>
                <w:b/>
                <w:bCs/>
                <w:color w:val="000000" w:themeColor="text1"/>
                <w:sz w:val="40"/>
                <w:szCs w:val="40"/>
              </w:rPr>
              <w:t>건</w:t>
            </w:r>
          </w:p>
        </w:tc>
      </w:tr>
    </w:tbl>
    <w:p w14:paraId="131B5000" w14:textId="177794EF" w:rsidR="00F64C4F" w:rsidRPr="00BA2537" w:rsidRDefault="00F64C4F" w:rsidP="00E820B6">
      <w:pPr>
        <w:tabs>
          <w:tab w:val="left" w:pos="1532"/>
        </w:tabs>
        <w:spacing w:line="240" w:lineRule="auto"/>
        <w:jc w:val="left"/>
        <w:rPr>
          <w:rFonts w:asciiTheme="minorEastAsia" w:hAnsiTheme="minorEastAsia"/>
          <w:color w:val="000000" w:themeColor="text1"/>
          <w:szCs w:val="20"/>
        </w:rPr>
      </w:pPr>
    </w:p>
    <w:p w14:paraId="70653CC5" w14:textId="77777777" w:rsidR="00CD401F" w:rsidRPr="00BA2537" w:rsidRDefault="00CD401F" w:rsidP="00E820B6">
      <w:pPr>
        <w:tabs>
          <w:tab w:val="left" w:pos="1532"/>
        </w:tabs>
        <w:spacing w:line="240" w:lineRule="auto"/>
        <w:jc w:val="left"/>
        <w:rPr>
          <w:rFonts w:asciiTheme="minorEastAsia" w:hAnsiTheme="minorEastAsia"/>
          <w:color w:val="000000" w:themeColor="text1"/>
          <w:szCs w:val="20"/>
        </w:rPr>
      </w:pPr>
    </w:p>
    <w:p w14:paraId="739D4B8C" w14:textId="4ADCE630" w:rsidR="004D1F11" w:rsidRPr="00BA2537" w:rsidRDefault="004D1F11" w:rsidP="004D1F11">
      <w:pPr>
        <w:tabs>
          <w:tab w:val="left" w:pos="1532"/>
        </w:tabs>
        <w:spacing w:line="240" w:lineRule="auto"/>
        <w:jc w:val="center"/>
        <w:rPr>
          <w:rFonts w:asciiTheme="minorEastAsia" w:hAnsiTheme="minorEastAsia"/>
          <w:b/>
          <w:bCs/>
          <w:color w:val="000000" w:themeColor="text1"/>
          <w:sz w:val="40"/>
          <w:szCs w:val="40"/>
        </w:rPr>
      </w:pPr>
      <w:r w:rsidRPr="00BA2537">
        <w:rPr>
          <w:rFonts w:asciiTheme="minorEastAsia" w:hAnsiTheme="minorEastAsia" w:hint="eastAsia"/>
          <w:b/>
          <w:bCs/>
          <w:color w:val="000000" w:themeColor="text1"/>
          <w:sz w:val="40"/>
          <w:szCs w:val="40"/>
        </w:rPr>
        <w:t>계 약 내 용</w:t>
      </w:r>
    </w:p>
    <w:p w14:paraId="17EAAF01" w14:textId="19FA9777" w:rsidR="004D1F11" w:rsidRPr="00BA2537" w:rsidRDefault="004D1F11" w:rsidP="00E820B6">
      <w:pPr>
        <w:tabs>
          <w:tab w:val="left" w:pos="1532"/>
        </w:tabs>
        <w:spacing w:line="240" w:lineRule="auto"/>
        <w:jc w:val="left"/>
        <w:rPr>
          <w:rFonts w:asciiTheme="minorEastAsia" w:hAnsiTheme="minorEastAsia"/>
          <w:color w:val="000000" w:themeColor="text1"/>
          <w:szCs w:val="20"/>
        </w:rPr>
      </w:pPr>
    </w:p>
    <w:p w14:paraId="56526C8D" w14:textId="45E47183" w:rsidR="00A22EC6" w:rsidRPr="00BA2537" w:rsidRDefault="00A22EC6" w:rsidP="00A22EC6">
      <w:pPr>
        <w:tabs>
          <w:tab w:val="left" w:pos="1532"/>
        </w:tabs>
        <w:spacing w:line="240" w:lineRule="auto"/>
        <w:jc w:val="left"/>
        <w:rPr>
          <w:rFonts w:asciiTheme="minorEastAsia" w:hAnsiTheme="minorEastAsia"/>
          <w:color w:val="000000" w:themeColor="text1"/>
          <w:szCs w:val="20"/>
        </w:rPr>
      </w:pPr>
      <w:r w:rsidRPr="00BA2537">
        <w:rPr>
          <w:rFonts w:asciiTheme="minorEastAsia" w:hAnsiTheme="minorEastAsia" w:hint="eastAsia"/>
          <w:color w:val="000000" w:themeColor="text1"/>
          <w:szCs w:val="20"/>
        </w:rPr>
        <w:t xml:space="preserve">본 계약은 </w:t>
      </w:r>
      <w:r w:rsidR="00AA15BE" w:rsidRPr="00BA2537">
        <w:rPr>
          <w:rFonts w:asciiTheme="minorEastAsia" w:hAnsiTheme="minorEastAsia" w:hint="eastAsia"/>
          <w:color w:val="000000" w:themeColor="text1"/>
          <w:szCs w:val="20"/>
        </w:rPr>
        <w:t>_</w:t>
      </w:r>
      <w:r w:rsidR="00397E61" w:rsidRPr="00BA2537">
        <w:rPr>
          <w:rFonts w:asciiTheme="minorEastAsia" w:hAnsiTheme="minorEastAsia" w:hint="eastAsia"/>
          <w:color w:val="000000" w:themeColor="text1"/>
          <w:szCs w:val="20"/>
        </w:rPr>
        <w:t>주식회사 에르모어</w:t>
      </w:r>
      <w:r w:rsidR="00AA15BE" w:rsidRPr="00BA2537">
        <w:rPr>
          <w:rFonts w:asciiTheme="minorEastAsia" w:hAnsiTheme="minorEastAsia" w:hint="eastAsia"/>
          <w:color w:val="000000" w:themeColor="text1"/>
          <w:szCs w:val="20"/>
        </w:rPr>
        <w:t>_</w:t>
      </w:r>
      <w:r w:rsidR="00397E61" w:rsidRPr="00BA2537">
        <w:rPr>
          <w:rFonts w:asciiTheme="minorEastAsia" w:hAnsiTheme="minorEastAsia" w:hint="eastAsia"/>
          <w:color w:val="000000" w:themeColor="text1"/>
          <w:szCs w:val="20"/>
        </w:rPr>
        <w:t xml:space="preserve"> </w:t>
      </w:r>
      <w:r w:rsidRPr="00BA2537">
        <w:rPr>
          <w:rFonts w:asciiTheme="minorEastAsia" w:hAnsiTheme="minorEastAsia" w:hint="eastAsia"/>
          <w:color w:val="000000" w:themeColor="text1"/>
          <w:szCs w:val="20"/>
        </w:rPr>
        <w:t>(이하 ”</w:t>
      </w:r>
      <w:r w:rsidR="00AA15BE" w:rsidRPr="00BA2537">
        <w:rPr>
          <w:rFonts w:asciiTheme="minorEastAsia" w:hAnsiTheme="minorEastAsia" w:hint="eastAsia"/>
          <w:b/>
          <w:bCs/>
          <w:color w:val="000000" w:themeColor="text1"/>
          <w:szCs w:val="20"/>
        </w:rPr>
        <w:t>클라이언트</w:t>
      </w:r>
      <w:r w:rsidRPr="00BA2537">
        <w:rPr>
          <w:rFonts w:asciiTheme="minorEastAsia" w:hAnsiTheme="minorEastAsia" w:hint="eastAsia"/>
          <w:color w:val="000000" w:themeColor="text1"/>
          <w:szCs w:val="20"/>
        </w:rPr>
        <w:t xml:space="preserve">”라 한다)과 </w:t>
      </w:r>
      <w:r w:rsidR="00AD7A5C" w:rsidRPr="00BA2537">
        <w:rPr>
          <w:rFonts w:asciiTheme="minorEastAsia" w:hAnsiTheme="minorEastAsia" w:hint="eastAsia"/>
          <w:color w:val="000000" w:themeColor="text1"/>
          <w:szCs w:val="20"/>
        </w:rPr>
        <w:t>커머스프렌즈</w:t>
      </w:r>
      <w:r w:rsidRPr="00BA2537">
        <w:rPr>
          <w:rFonts w:asciiTheme="minorEastAsia" w:hAnsiTheme="minorEastAsia" w:hint="eastAsia"/>
          <w:color w:val="000000" w:themeColor="text1"/>
          <w:szCs w:val="20"/>
        </w:rPr>
        <w:t xml:space="preserve">(이하 </w:t>
      </w:r>
      <w:r w:rsidRPr="00BA2537">
        <w:rPr>
          <w:rFonts w:asciiTheme="minorEastAsia" w:hAnsiTheme="minorEastAsia"/>
          <w:color w:val="000000" w:themeColor="text1"/>
          <w:szCs w:val="20"/>
        </w:rPr>
        <w:t>“</w:t>
      </w:r>
      <w:r w:rsidR="00DA2505" w:rsidRPr="00BA2537">
        <w:rPr>
          <w:rFonts w:asciiTheme="minorEastAsia" w:hAnsiTheme="minorEastAsia" w:hint="eastAsia"/>
          <w:b/>
          <w:bCs/>
          <w:color w:val="000000" w:themeColor="text1"/>
          <w:szCs w:val="20"/>
        </w:rPr>
        <w:t>파트너</w:t>
      </w:r>
      <w:r w:rsidR="00AE0175" w:rsidRPr="00BA2537">
        <w:rPr>
          <w:rFonts w:asciiTheme="minorEastAsia" w:hAnsiTheme="minorEastAsia" w:hint="eastAsia"/>
          <w:b/>
          <w:bCs/>
          <w:color w:val="000000" w:themeColor="text1"/>
          <w:szCs w:val="20"/>
        </w:rPr>
        <w:t>사</w:t>
      </w: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w:t>
      </w:r>
      <w:r w:rsidR="00AD7A5C" w:rsidRPr="00BA2537">
        <w:rPr>
          <w:rFonts w:asciiTheme="minorEastAsia" w:hAnsiTheme="minorEastAsia" w:hint="eastAsia"/>
          <w:color w:val="000000" w:themeColor="text1"/>
          <w:szCs w:val="20"/>
        </w:rPr>
        <w:t>는</w:t>
      </w:r>
      <w:r w:rsidR="004359EB" w:rsidRPr="00BA2537">
        <w:rPr>
          <w:rFonts w:asciiTheme="minorEastAsia" w:hAnsiTheme="minorEastAsia"/>
          <w:color w:val="000000" w:themeColor="text1"/>
          <w:szCs w:val="20"/>
        </w:rPr>
        <w:t xml:space="preserve"> </w:t>
      </w:r>
      <w:r w:rsidRPr="00BA2537">
        <w:rPr>
          <w:rFonts w:asciiTheme="minorEastAsia" w:hAnsiTheme="minorEastAsia" w:hint="eastAsia"/>
          <w:color w:val="000000" w:themeColor="text1"/>
          <w:szCs w:val="20"/>
        </w:rPr>
        <w:t xml:space="preserve">계약 </w:t>
      </w:r>
      <w:r w:rsidR="00CE2123" w:rsidRPr="00BA2537">
        <w:rPr>
          <w:rFonts w:asciiTheme="minorEastAsia" w:hAnsiTheme="minorEastAsia" w:hint="eastAsia"/>
          <w:color w:val="000000" w:themeColor="text1"/>
          <w:szCs w:val="20"/>
        </w:rPr>
        <w:t xml:space="preserve">내용 및 </w:t>
      </w:r>
      <w:r w:rsidR="00061602" w:rsidRPr="00BA2537">
        <w:rPr>
          <w:rFonts w:asciiTheme="minorEastAsia" w:hAnsiTheme="minorEastAsia" w:hint="eastAsia"/>
          <w:color w:val="000000" w:themeColor="text1"/>
          <w:szCs w:val="20"/>
        </w:rPr>
        <w:t>수수료</w:t>
      </w:r>
      <w:r w:rsidR="00CE2123" w:rsidRPr="00BA2537">
        <w:rPr>
          <w:rFonts w:asciiTheme="minorEastAsia" w:hAnsiTheme="minorEastAsia" w:hint="eastAsia"/>
          <w:color w:val="000000" w:themeColor="text1"/>
          <w:szCs w:val="20"/>
        </w:rPr>
        <w:t xml:space="preserve"> 입/</w:t>
      </w:r>
      <w:r w:rsidRPr="00BA2537">
        <w:rPr>
          <w:rFonts w:asciiTheme="minorEastAsia" w:hAnsiTheme="minorEastAsia" w:hint="eastAsia"/>
          <w:color w:val="000000" w:themeColor="text1"/>
          <w:szCs w:val="20"/>
        </w:rPr>
        <w:t>지급</w:t>
      </w:r>
      <w:r w:rsidR="00CE2123" w:rsidRPr="00BA2537">
        <w:rPr>
          <w:rFonts w:asciiTheme="minorEastAsia" w:hAnsiTheme="minorEastAsia" w:hint="eastAsia"/>
          <w:color w:val="000000" w:themeColor="text1"/>
          <w:szCs w:val="20"/>
        </w:rPr>
        <w:t>,</w:t>
      </w:r>
      <w:r w:rsidR="00CE2123" w:rsidRPr="00BA2537">
        <w:rPr>
          <w:rFonts w:asciiTheme="minorEastAsia" w:hAnsiTheme="minorEastAsia"/>
          <w:color w:val="000000" w:themeColor="text1"/>
          <w:szCs w:val="20"/>
        </w:rPr>
        <w:t xml:space="preserve"> </w:t>
      </w:r>
      <w:r w:rsidRPr="00BA2537">
        <w:rPr>
          <w:rFonts w:asciiTheme="minorEastAsia" w:hAnsiTheme="minorEastAsia" w:hint="eastAsia"/>
          <w:color w:val="000000" w:themeColor="text1"/>
          <w:szCs w:val="20"/>
        </w:rPr>
        <w:t>권리,</w:t>
      </w:r>
      <w:r w:rsidRPr="00BA2537">
        <w:rPr>
          <w:rFonts w:asciiTheme="minorEastAsia" w:hAnsiTheme="minorEastAsia"/>
          <w:color w:val="000000" w:themeColor="text1"/>
          <w:szCs w:val="20"/>
        </w:rPr>
        <w:t xml:space="preserve"> </w:t>
      </w:r>
      <w:r w:rsidRPr="00BA2537">
        <w:rPr>
          <w:rFonts w:asciiTheme="minorEastAsia" w:hAnsiTheme="minorEastAsia" w:hint="eastAsia"/>
          <w:color w:val="000000" w:themeColor="text1"/>
          <w:szCs w:val="20"/>
        </w:rPr>
        <w:t>의무 및 기타 제반 사항을 정하기 위해</w:t>
      </w:r>
      <w:r w:rsidRPr="00BA2537">
        <w:rPr>
          <w:rFonts w:asciiTheme="minorEastAsia" w:hAnsiTheme="minorEastAsia"/>
          <w:color w:val="000000" w:themeColor="text1"/>
          <w:szCs w:val="20"/>
        </w:rPr>
        <w:t xml:space="preserve"> </w:t>
      </w:r>
      <w:r w:rsidRPr="00BA2537">
        <w:rPr>
          <w:rFonts w:asciiTheme="minorEastAsia" w:hAnsiTheme="minorEastAsia" w:hint="eastAsia"/>
          <w:color w:val="000000" w:themeColor="text1"/>
          <w:szCs w:val="20"/>
        </w:rPr>
        <w:t>다음과 같이 계약을 체결한다.</w:t>
      </w:r>
    </w:p>
    <w:p w14:paraId="5D92F0FB" w14:textId="77777777" w:rsidR="006F276C" w:rsidRPr="00BA2537" w:rsidRDefault="006F276C" w:rsidP="00E820B6">
      <w:pPr>
        <w:tabs>
          <w:tab w:val="left" w:pos="2500"/>
        </w:tabs>
        <w:spacing w:line="240" w:lineRule="auto"/>
        <w:rPr>
          <w:rFonts w:asciiTheme="minorEastAsia" w:hAnsiTheme="minorEastAsia"/>
          <w:color w:val="000000" w:themeColor="text1"/>
          <w:szCs w:val="20"/>
        </w:rPr>
      </w:pPr>
    </w:p>
    <w:p w14:paraId="69C68AF8" w14:textId="77777777" w:rsidR="0034379B" w:rsidRPr="00BA2537" w:rsidRDefault="0034379B" w:rsidP="00E820B6">
      <w:pPr>
        <w:tabs>
          <w:tab w:val="left" w:pos="2500"/>
        </w:tabs>
        <w:spacing w:line="240" w:lineRule="auto"/>
        <w:rPr>
          <w:rFonts w:asciiTheme="minorEastAsia" w:hAnsiTheme="minorEastAsia"/>
          <w:b/>
          <w:color w:val="000000" w:themeColor="text1"/>
          <w:szCs w:val="20"/>
        </w:rPr>
      </w:pPr>
      <w:r w:rsidRPr="00BA2537">
        <w:rPr>
          <w:rFonts w:asciiTheme="minorEastAsia" w:hAnsiTheme="minorEastAsia" w:hint="eastAsia"/>
          <w:b/>
          <w:color w:val="000000" w:themeColor="text1"/>
          <w:szCs w:val="20"/>
        </w:rPr>
        <w:t>제 1 조 [ 목 적 ]</w:t>
      </w:r>
    </w:p>
    <w:p w14:paraId="00CE2CE8" w14:textId="745B5D87" w:rsidR="0095512A" w:rsidRPr="00BA2537" w:rsidRDefault="005663C0" w:rsidP="001E0B5A">
      <w:pPr>
        <w:spacing w:line="240" w:lineRule="auto"/>
        <w:ind w:leftChars="100" w:left="200"/>
        <w:rPr>
          <w:rFonts w:asciiTheme="minorEastAsia" w:hAnsiTheme="minorEastAsia"/>
          <w:color w:val="000000" w:themeColor="text1"/>
          <w:szCs w:val="20"/>
        </w:rPr>
      </w:pPr>
      <w:r w:rsidRPr="00BA2537">
        <w:rPr>
          <w:rFonts w:asciiTheme="minorEastAsia" w:hAnsiTheme="minorEastAsia" w:hint="eastAsia"/>
          <w:color w:val="000000" w:themeColor="text1"/>
          <w:szCs w:val="20"/>
        </w:rPr>
        <w:t xml:space="preserve">본 </w:t>
      </w:r>
      <w:r w:rsidR="00F21952" w:rsidRPr="00BA2537">
        <w:rPr>
          <w:rFonts w:asciiTheme="minorEastAsia" w:hAnsiTheme="minorEastAsia" w:hint="eastAsia"/>
          <w:color w:val="000000" w:themeColor="text1"/>
          <w:szCs w:val="20"/>
        </w:rPr>
        <w:t>계약은</w:t>
      </w:r>
      <w:r w:rsidRPr="00BA2537">
        <w:rPr>
          <w:rFonts w:asciiTheme="minorEastAsia" w:hAnsiTheme="minorEastAsia" w:hint="eastAsia"/>
          <w:color w:val="000000" w:themeColor="text1"/>
          <w:szCs w:val="20"/>
        </w:rPr>
        <w:t xml:space="preserve"> 상기 계약 당사자간에 거래함에 있어 상호의 발전과 이익을 도모하고 </w:t>
      </w:r>
      <w:r w:rsidR="001E0B5A" w:rsidRPr="00BA2537">
        <w:rPr>
          <w:rFonts w:asciiTheme="minorEastAsia" w:hAnsiTheme="minorEastAsia"/>
          <w:color w:val="000000" w:themeColor="text1"/>
          <w:szCs w:val="20"/>
        </w:rPr>
        <w:t>“</w:t>
      </w:r>
      <w:r w:rsidR="00AA15BE" w:rsidRPr="00BA2537">
        <w:rPr>
          <w:rFonts w:asciiTheme="minorEastAsia" w:hAnsiTheme="minorEastAsia" w:hint="eastAsia"/>
          <w:color w:val="000000" w:themeColor="text1"/>
          <w:szCs w:val="20"/>
        </w:rPr>
        <w:t>광고의뢰</w:t>
      </w:r>
      <w:r w:rsidR="001E0B5A" w:rsidRPr="00BA2537">
        <w:rPr>
          <w:rFonts w:asciiTheme="minorEastAsia" w:hAnsiTheme="minorEastAsia"/>
          <w:color w:val="000000" w:themeColor="text1"/>
          <w:szCs w:val="20"/>
        </w:rPr>
        <w:t>”</w:t>
      </w:r>
      <w:r w:rsidR="00C96EDC" w:rsidRPr="00BA2537">
        <w:rPr>
          <w:rFonts w:asciiTheme="minorEastAsia" w:hAnsiTheme="minorEastAsia" w:hint="eastAsia"/>
          <w:color w:val="000000" w:themeColor="text1"/>
          <w:szCs w:val="20"/>
        </w:rPr>
        <w:t xml:space="preserve">가 </w:t>
      </w:r>
      <w:r w:rsidR="00AA15BE" w:rsidRPr="00BA2537">
        <w:rPr>
          <w:rFonts w:asciiTheme="minorEastAsia" w:hAnsiTheme="minorEastAsia" w:hint="eastAsia"/>
          <w:color w:val="000000" w:themeColor="text1"/>
          <w:szCs w:val="20"/>
        </w:rPr>
        <w:t>용역 계약을 체결함에</w:t>
      </w:r>
      <w:r w:rsidRPr="00BA2537">
        <w:rPr>
          <w:rFonts w:asciiTheme="minorEastAsia" w:hAnsiTheme="minorEastAsia" w:hint="eastAsia"/>
          <w:color w:val="000000" w:themeColor="text1"/>
          <w:szCs w:val="20"/>
        </w:rPr>
        <w:t xml:space="preserve"> 있어 이행사항을 명확히 하고, 신의에 따라 계약을 성실히 수행하도록 하고자 함에 그 목적이 있다.</w:t>
      </w:r>
    </w:p>
    <w:p w14:paraId="009D6779" w14:textId="77777777" w:rsidR="00D97D76" w:rsidRPr="00BA2537" w:rsidRDefault="00D97D76" w:rsidP="00E820B6">
      <w:pPr>
        <w:spacing w:line="240" w:lineRule="auto"/>
        <w:rPr>
          <w:rFonts w:asciiTheme="minorEastAsia" w:hAnsiTheme="minorEastAsia"/>
          <w:b/>
          <w:color w:val="000000" w:themeColor="text1"/>
          <w:szCs w:val="20"/>
        </w:rPr>
      </w:pPr>
    </w:p>
    <w:p w14:paraId="3197405C" w14:textId="10F26731" w:rsidR="00D97D76" w:rsidRPr="00BA2537" w:rsidRDefault="00D97D76" w:rsidP="00E820B6">
      <w:pPr>
        <w:spacing w:line="240" w:lineRule="auto"/>
        <w:rPr>
          <w:rFonts w:asciiTheme="minorEastAsia" w:hAnsiTheme="minorEastAsia"/>
          <w:b/>
          <w:color w:val="000000" w:themeColor="text1"/>
          <w:szCs w:val="20"/>
        </w:rPr>
      </w:pPr>
      <w:r w:rsidRPr="00BA2537">
        <w:rPr>
          <w:rFonts w:asciiTheme="minorEastAsia" w:hAnsiTheme="minorEastAsia" w:hint="eastAsia"/>
          <w:b/>
          <w:color w:val="000000" w:themeColor="text1"/>
          <w:szCs w:val="20"/>
        </w:rPr>
        <w:t>제 2</w:t>
      </w:r>
      <w:r w:rsidR="006F1C38" w:rsidRPr="00BA2537">
        <w:rPr>
          <w:rFonts w:asciiTheme="minorEastAsia" w:hAnsiTheme="minorEastAsia" w:hint="eastAsia"/>
          <w:b/>
          <w:color w:val="000000" w:themeColor="text1"/>
          <w:szCs w:val="20"/>
        </w:rPr>
        <w:t xml:space="preserve"> </w:t>
      </w:r>
      <w:r w:rsidRPr="00BA2537">
        <w:rPr>
          <w:rFonts w:asciiTheme="minorEastAsia" w:hAnsiTheme="minorEastAsia" w:hint="eastAsia"/>
          <w:b/>
          <w:color w:val="000000" w:themeColor="text1"/>
          <w:szCs w:val="20"/>
        </w:rPr>
        <w:t>조 [ 계약</w:t>
      </w:r>
      <w:r w:rsidR="004D1F11" w:rsidRPr="00BA2537">
        <w:rPr>
          <w:rFonts w:asciiTheme="minorEastAsia" w:hAnsiTheme="minorEastAsia" w:hint="eastAsia"/>
          <w:b/>
          <w:color w:val="000000" w:themeColor="text1"/>
          <w:szCs w:val="20"/>
        </w:rPr>
        <w:t>의</w:t>
      </w:r>
      <w:r w:rsidRPr="00BA2537">
        <w:rPr>
          <w:rFonts w:asciiTheme="minorEastAsia" w:hAnsiTheme="minorEastAsia" w:hint="eastAsia"/>
          <w:b/>
          <w:color w:val="000000" w:themeColor="text1"/>
          <w:szCs w:val="20"/>
        </w:rPr>
        <w:t xml:space="preserve"> </w:t>
      </w:r>
      <w:r w:rsidR="004D1F11" w:rsidRPr="00BA2537">
        <w:rPr>
          <w:rFonts w:asciiTheme="minorEastAsia" w:hAnsiTheme="minorEastAsia" w:hint="eastAsia"/>
          <w:b/>
          <w:color w:val="000000" w:themeColor="text1"/>
          <w:szCs w:val="20"/>
        </w:rPr>
        <w:t xml:space="preserve">체결 및 </w:t>
      </w:r>
      <w:r w:rsidRPr="00BA2537">
        <w:rPr>
          <w:rFonts w:asciiTheme="minorEastAsia" w:hAnsiTheme="minorEastAsia" w:hint="eastAsia"/>
          <w:b/>
          <w:color w:val="000000" w:themeColor="text1"/>
          <w:szCs w:val="20"/>
        </w:rPr>
        <w:t>효력 ]</w:t>
      </w:r>
    </w:p>
    <w:p w14:paraId="09E59ABF" w14:textId="55370E97" w:rsidR="008420C5" w:rsidRPr="00BA2537" w:rsidRDefault="008420C5" w:rsidP="00984EC2">
      <w:pPr>
        <w:pStyle w:val="a4"/>
        <w:numPr>
          <w:ilvl w:val="0"/>
          <w:numId w:val="1"/>
        </w:numPr>
        <w:spacing w:line="240" w:lineRule="auto"/>
        <w:ind w:leftChars="0"/>
        <w:rPr>
          <w:rFonts w:asciiTheme="minorEastAsia" w:hAnsiTheme="minorEastAsia" w:cs="나눔"/>
          <w:color w:val="000000" w:themeColor="text1"/>
          <w:szCs w:val="20"/>
        </w:rPr>
      </w:pPr>
      <w:r w:rsidRPr="00BA2537">
        <w:rPr>
          <w:rFonts w:asciiTheme="minorEastAsia" w:hAnsiTheme="minorEastAsia" w:cs="나눔" w:hint="eastAsia"/>
          <w:color w:val="000000" w:themeColor="text1"/>
          <w:szCs w:val="20"/>
        </w:rPr>
        <w:t>본 계약</w:t>
      </w:r>
      <w:r w:rsidR="002B37C6" w:rsidRPr="00BA2537">
        <w:rPr>
          <w:rFonts w:asciiTheme="minorEastAsia" w:hAnsiTheme="minorEastAsia" w:cs="나눔" w:hint="eastAsia"/>
          <w:color w:val="000000" w:themeColor="text1"/>
          <w:szCs w:val="20"/>
        </w:rPr>
        <w:t xml:space="preserve">은 </w:t>
      </w:r>
      <w:r w:rsidR="002B37C6" w:rsidRPr="00BA2537">
        <w:rPr>
          <w:rFonts w:asciiTheme="minorEastAsia" w:hAnsiTheme="minorEastAsia" w:cs="나눔"/>
          <w:color w:val="000000" w:themeColor="text1"/>
          <w:szCs w:val="20"/>
        </w:rPr>
        <w:t>“</w:t>
      </w:r>
      <w:r w:rsidR="00AA15BE" w:rsidRPr="00BA2537">
        <w:rPr>
          <w:rFonts w:asciiTheme="minorEastAsia" w:hAnsiTheme="minorEastAsia" w:cs="나눔" w:hint="eastAsia"/>
          <w:color w:val="000000" w:themeColor="text1"/>
          <w:szCs w:val="20"/>
        </w:rPr>
        <w:t>클라이언트</w:t>
      </w:r>
      <w:r w:rsidR="002B37C6" w:rsidRPr="00BA2537">
        <w:rPr>
          <w:rFonts w:asciiTheme="minorEastAsia" w:hAnsiTheme="minorEastAsia" w:cs="나눔"/>
          <w:color w:val="000000" w:themeColor="text1"/>
          <w:szCs w:val="20"/>
        </w:rPr>
        <w:t>”</w:t>
      </w:r>
      <w:r w:rsidR="002B37C6" w:rsidRPr="00BA2537">
        <w:rPr>
          <w:rFonts w:asciiTheme="minorEastAsia" w:hAnsiTheme="minorEastAsia" w:cs="나눔" w:hint="eastAsia"/>
          <w:color w:val="000000" w:themeColor="text1"/>
          <w:szCs w:val="20"/>
        </w:rPr>
        <w:t xml:space="preserve">와 </w:t>
      </w:r>
      <w:r w:rsidR="002B37C6" w:rsidRPr="00BA2537">
        <w:rPr>
          <w:rFonts w:asciiTheme="minorEastAsia" w:hAnsiTheme="minorEastAsia" w:cs="나눔"/>
          <w:color w:val="000000" w:themeColor="text1"/>
          <w:szCs w:val="20"/>
        </w:rPr>
        <w:t>“</w:t>
      </w:r>
      <w:r w:rsidR="00EF68F5" w:rsidRPr="00BA2537">
        <w:rPr>
          <w:rFonts w:asciiTheme="minorEastAsia" w:hAnsiTheme="minorEastAsia" w:cs="나눔" w:hint="eastAsia"/>
          <w:color w:val="000000" w:themeColor="text1"/>
          <w:szCs w:val="20"/>
        </w:rPr>
        <w:t>파트너</w:t>
      </w:r>
      <w:r w:rsidR="00AE0175" w:rsidRPr="00BA2537">
        <w:rPr>
          <w:rFonts w:asciiTheme="minorEastAsia" w:hAnsiTheme="minorEastAsia" w:cs="나눔" w:hint="eastAsia"/>
          <w:color w:val="000000" w:themeColor="text1"/>
          <w:szCs w:val="20"/>
        </w:rPr>
        <w:t>사</w:t>
      </w:r>
      <w:r w:rsidR="002B37C6" w:rsidRPr="00BA2537">
        <w:rPr>
          <w:rFonts w:asciiTheme="minorEastAsia" w:hAnsiTheme="minorEastAsia" w:cs="나눔"/>
          <w:color w:val="000000" w:themeColor="text1"/>
          <w:szCs w:val="20"/>
        </w:rPr>
        <w:t>”</w:t>
      </w:r>
      <w:r w:rsidR="00AE0175" w:rsidRPr="00BA2537">
        <w:rPr>
          <w:rFonts w:asciiTheme="minorEastAsia" w:hAnsiTheme="minorEastAsia" w:cs="나눔" w:hint="eastAsia"/>
          <w:color w:val="000000" w:themeColor="text1"/>
          <w:szCs w:val="20"/>
        </w:rPr>
        <w:t>가</w:t>
      </w:r>
      <w:r w:rsidR="002B37C6" w:rsidRPr="00BA2537">
        <w:rPr>
          <w:rFonts w:asciiTheme="minorEastAsia" w:hAnsiTheme="minorEastAsia" w:cs="나눔" w:hint="eastAsia"/>
          <w:color w:val="000000" w:themeColor="text1"/>
          <w:szCs w:val="20"/>
        </w:rPr>
        <w:t xml:space="preserve"> 온라인 또는 오프라인으로 상호 날인 또는 서명함으로써 성립함과 동시에 그</w:t>
      </w:r>
      <w:r w:rsidR="00034764" w:rsidRPr="00BA2537">
        <w:rPr>
          <w:rFonts w:asciiTheme="minorEastAsia" w:hAnsiTheme="minorEastAsia" w:cs="나눔" w:hint="eastAsia"/>
          <w:color w:val="000000" w:themeColor="text1"/>
          <w:szCs w:val="20"/>
        </w:rPr>
        <w:t xml:space="preserve"> </w:t>
      </w:r>
      <w:r w:rsidR="002B37C6" w:rsidRPr="00BA2537">
        <w:rPr>
          <w:rFonts w:asciiTheme="minorEastAsia" w:hAnsiTheme="minorEastAsia" w:cs="나눔" w:hint="eastAsia"/>
          <w:color w:val="000000" w:themeColor="text1"/>
          <w:szCs w:val="20"/>
        </w:rPr>
        <w:t>효력이 발생한다.</w:t>
      </w:r>
      <w:r w:rsidR="002B37C6" w:rsidRPr="00BA2537">
        <w:rPr>
          <w:rFonts w:asciiTheme="minorEastAsia" w:hAnsiTheme="minorEastAsia" w:cs="나눔"/>
          <w:color w:val="000000" w:themeColor="text1"/>
          <w:szCs w:val="20"/>
        </w:rPr>
        <w:t xml:space="preserve"> </w:t>
      </w:r>
      <w:r w:rsidR="002B37C6" w:rsidRPr="00BA2537">
        <w:rPr>
          <w:rFonts w:asciiTheme="minorEastAsia" w:hAnsiTheme="minorEastAsia" w:cs="나눔" w:hint="eastAsia"/>
          <w:color w:val="000000" w:themeColor="text1"/>
          <w:szCs w:val="20"/>
        </w:rPr>
        <w:t>단,</w:t>
      </w:r>
      <w:r w:rsidR="002B37C6" w:rsidRPr="00BA2537">
        <w:rPr>
          <w:rFonts w:asciiTheme="minorEastAsia" w:hAnsiTheme="minorEastAsia" w:cs="나눔"/>
          <w:color w:val="000000" w:themeColor="text1"/>
          <w:szCs w:val="20"/>
        </w:rPr>
        <w:t xml:space="preserve"> </w:t>
      </w:r>
      <w:r w:rsidR="002B37C6" w:rsidRPr="00BA2537">
        <w:rPr>
          <w:rFonts w:asciiTheme="minorEastAsia" w:hAnsiTheme="minorEastAsia" w:cs="나눔" w:hint="eastAsia"/>
          <w:color w:val="000000" w:themeColor="text1"/>
          <w:szCs w:val="20"/>
        </w:rPr>
        <w:t>당사자 합의에 따라 동의의 의사 표시로 날인 또는 서명을 갈음할 수 있다.</w:t>
      </w:r>
    </w:p>
    <w:p w14:paraId="6661F83A" w14:textId="3AB7247E" w:rsidR="004359EB" w:rsidRPr="00BA2537" w:rsidRDefault="002B37C6" w:rsidP="00984EC2">
      <w:pPr>
        <w:pStyle w:val="a4"/>
        <w:numPr>
          <w:ilvl w:val="0"/>
          <w:numId w:val="1"/>
        </w:numPr>
        <w:spacing w:line="240" w:lineRule="auto"/>
        <w:ind w:leftChars="0"/>
        <w:rPr>
          <w:rFonts w:asciiTheme="minorEastAsia" w:hAnsiTheme="minorEastAsia"/>
          <w:color w:val="000000" w:themeColor="text1"/>
          <w:szCs w:val="20"/>
        </w:rPr>
      </w:pPr>
      <w:r w:rsidRPr="00BA2537">
        <w:rPr>
          <w:rFonts w:asciiTheme="minorEastAsia" w:hAnsiTheme="minorEastAsia" w:cs="나눔" w:hint="eastAsia"/>
          <w:color w:val="000000" w:themeColor="text1"/>
          <w:szCs w:val="20"/>
        </w:rPr>
        <w:t>본</w:t>
      </w:r>
      <w:r w:rsidRPr="00BA2537">
        <w:rPr>
          <w:rFonts w:asciiTheme="minorEastAsia" w:hAnsiTheme="minorEastAsia" w:cs="나눔"/>
          <w:color w:val="000000" w:themeColor="text1"/>
          <w:szCs w:val="20"/>
        </w:rPr>
        <w:t xml:space="preserve"> 계약과 관련하여 서면(휴대폰 문자, 메신저 메시지, 이메일 등 전자적 형태로 작성, 송수신, 저장된 정보 일체(전자문서)</w:t>
      </w:r>
      <w:r w:rsidRPr="00BA2537">
        <w:rPr>
          <w:rFonts w:asciiTheme="minorEastAsia" w:hAnsiTheme="minorEastAsia" w:cs="나눔" w:hint="eastAsia"/>
          <w:color w:val="000000" w:themeColor="text1"/>
          <w:szCs w:val="20"/>
        </w:rPr>
        <w:t>를</w:t>
      </w:r>
      <w:r w:rsidRPr="00BA2537">
        <w:rPr>
          <w:rFonts w:asciiTheme="minorEastAsia" w:hAnsiTheme="minorEastAsia" w:cs="나눔"/>
          <w:color w:val="000000" w:themeColor="text1"/>
          <w:szCs w:val="20"/>
        </w:rPr>
        <w:t xml:space="preserve"> 포함. 이하 동일)으로 합의한 사항은 본 계약과 동일한 효력을 </w:t>
      </w:r>
      <w:r w:rsidRPr="00BA2537">
        <w:rPr>
          <w:rFonts w:asciiTheme="minorEastAsia" w:hAnsiTheme="minorEastAsia" w:cs="나눔" w:hint="eastAsia"/>
          <w:color w:val="000000" w:themeColor="text1"/>
          <w:szCs w:val="20"/>
        </w:rPr>
        <w:t>갖는다.</w:t>
      </w:r>
      <w:r w:rsidR="00275762" w:rsidRPr="00BA2537">
        <w:rPr>
          <w:rFonts w:asciiTheme="minorEastAsia" w:hAnsiTheme="minorEastAsia" w:cs="나눔"/>
          <w:color w:val="000000" w:themeColor="text1"/>
          <w:szCs w:val="20"/>
        </w:rPr>
        <w:t xml:space="preserve"> </w:t>
      </w:r>
      <w:r w:rsidR="00275762" w:rsidRPr="00BA2537">
        <w:rPr>
          <w:rFonts w:asciiTheme="minorEastAsia" w:hAnsiTheme="minorEastAsia" w:cs="나눔" w:hint="eastAsia"/>
          <w:color w:val="000000" w:themeColor="text1"/>
          <w:szCs w:val="20"/>
        </w:rPr>
        <w:t>단,</w:t>
      </w:r>
      <w:r w:rsidR="00275762" w:rsidRPr="00BA2537">
        <w:rPr>
          <w:rFonts w:asciiTheme="minorEastAsia" w:hAnsiTheme="minorEastAsia" w:cs="나눔"/>
          <w:color w:val="000000" w:themeColor="text1"/>
          <w:szCs w:val="20"/>
        </w:rPr>
        <w:t xml:space="preserve"> </w:t>
      </w:r>
      <w:r w:rsidR="00275762" w:rsidRPr="00BA2537">
        <w:rPr>
          <w:rFonts w:asciiTheme="minorEastAsia" w:hAnsiTheme="minorEastAsia" w:cs="나눔" w:hint="eastAsia"/>
          <w:color w:val="000000" w:themeColor="text1"/>
          <w:szCs w:val="20"/>
        </w:rPr>
        <w:t>본 계약</w:t>
      </w:r>
      <w:r w:rsidR="00275762" w:rsidRPr="00BA2537">
        <w:rPr>
          <w:rFonts w:asciiTheme="minorEastAsia" w:hAnsiTheme="minorEastAsia" w:cs="나눔"/>
          <w:color w:val="000000" w:themeColor="text1"/>
          <w:szCs w:val="20"/>
        </w:rPr>
        <w:t>은</w:t>
      </w:r>
      <w:r w:rsidR="00275762" w:rsidRPr="00BA2537">
        <w:rPr>
          <w:rFonts w:asciiTheme="minorEastAsia" w:hAnsiTheme="minorEastAsia" w:cs="나눔" w:hint="eastAsia"/>
          <w:color w:val="000000" w:themeColor="text1"/>
          <w:szCs w:val="20"/>
        </w:rPr>
        <w:t xml:space="preserve"> 계약 당사자 협의에 따라 간인 생략이 가능하</w:t>
      </w:r>
      <w:r w:rsidR="00AE0175" w:rsidRPr="00BA2537">
        <w:rPr>
          <w:rFonts w:asciiTheme="minorEastAsia" w:hAnsiTheme="minorEastAsia" w:cs="나눔" w:hint="eastAsia"/>
          <w:color w:val="000000" w:themeColor="text1"/>
          <w:szCs w:val="20"/>
        </w:rPr>
        <w:t>다.</w:t>
      </w:r>
    </w:p>
    <w:p w14:paraId="2E01F455" w14:textId="31411BF6" w:rsidR="00275762" w:rsidRPr="00BA2537" w:rsidRDefault="00AA15BE" w:rsidP="00984EC2">
      <w:pPr>
        <w:pStyle w:val="a4"/>
        <w:numPr>
          <w:ilvl w:val="0"/>
          <w:numId w:val="1"/>
        </w:numPr>
        <w:spacing w:line="240" w:lineRule="auto"/>
        <w:ind w:leftChars="0"/>
        <w:rPr>
          <w:rFonts w:asciiTheme="minorEastAsia" w:hAnsiTheme="minorEastAsia" w:cs="나눔"/>
          <w:bCs/>
          <w:color w:val="000000" w:themeColor="text1"/>
          <w:szCs w:val="20"/>
        </w:rPr>
      </w:pPr>
      <w:r w:rsidRPr="00BA2537">
        <w:rPr>
          <w:rFonts w:asciiTheme="minorEastAsia" w:hAnsiTheme="minorEastAsia" w:cs="나눔"/>
          <w:bCs/>
          <w:color w:val="000000" w:themeColor="text1"/>
          <w:szCs w:val="20"/>
        </w:rPr>
        <w:t>“</w:t>
      </w:r>
      <w:r w:rsidRPr="00BA2537">
        <w:rPr>
          <w:rFonts w:asciiTheme="minorEastAsia" w:hAnsiTheme="minorEastAsia" w:cs="나눔" w:hint="eastAsia"/>
          <w:bCs/>
          <w:color w:val="000000" w:themeColor="text1"/>
          <w:szCs w:val="20"/>
        </w:rPr>
        <w:t>클라이언트</w:t>
      </w:r>
      <w:r w:rsidRPr="00BA2537">
        <w:rPr>
          <w:rFonts w:asciiTheme="minorEastAsia" w:hAnsiTheme="minorEastAsia" w:cs="나눔"/>
          <w:bCs/>
          <w:color w:val="000000" w:themeColor="text1"/>
          <w:szCs w:val="20"/>
        </w:rPr>
        <w:t>”</w:t>
      </w:r>
      <w:r w:rsidRPr="00BA2537">
        <w:rPr>
          <w:rFonts w:asciiTheme="minorEastAsia" w:hAnsiTheme="minorEastAsia" w:cs="나눔" w:hint="eastAsia"/>
          <w:bCs/>
          <w:color w:val="000000" w:themeColor="text1"/>
          <w:szCs w:val="20"/>
        </w:rPr>
        <w:t xml:space="preserve">와 </w:t>
      </w:r>
      <w:r w:rsidRPr="00BA2537">
        <w:rPr>
          <w:rFonts w:asciiTheme="minorEastAsia" w:hAnsiTheme="minorEastAsia" w:cs="나눔"/>
          <w:bCs/>
          <w:color w:val="000000" w:themeColor="text1"/>
          <w:szCs w:val="20"/>
        </w:rPr>
        <w:t>“</w:t>
      </w:r>
      <w:r w:rsidRPr="00BA2537">
        <w:rPr>
          <w:rFonts w:asciiTheme="minorEastAsia" w:hAnsiTheme="minorEastAsia" w:cs="나눔" w:hint="eastAsia"/>
          <w:bCs/>
          <w:color w:val="000000" w:themeColor="text1"/>
          <w:szCs w:val="20"/>
        </w:rPr>
        <w:t>파트너사</w:t>
      </w:r>
      <w:r w:rsidRPr="00BA2537">
        <w:rPr>
          <w:rFonts w:asciiTheme="minorEastAsia" w:hAnsiTheme="minorEastAsia" w:cs="나눔"/>
          <w:bCs/>
          <w:color w:val="000000" w:themeColor="text1"/>
          <w:szCs w:val="20"/>
        </w:rPr>
        <w:t>”</w:t>
      </w:r>
      <w:r w:rsidRPr="00BA2537">
        <w:rPr>
          <w:rFonts w:asciiTheme="minorEastAsia" w:hAnsiTheme="minorEastAsia" w:cs="나눔" w:hint="eastAsia"/>
          <w:bCs/>
          <w:color w:val="000000" w:themeColor="text1"/>
          <w:szCs w:val="20"/>
        </w:rPr>
        <w:t>는 본 계약서</w:t>
      </w:r>
      <w:r w:rsidR="00CC6384" w:rsidRPr="00BA2537">
        <w:rPr>
          <w:rFonts w:asciiTheme="minorEastAsia" w:hAnsiTheme="minorEastAsia" w:cs="나눔" w:hint="eastAsia"/>
          <w:bCs/>
          <w:color w:val="000000" w:themeColor="text1"/>
          <w:szCs w:val="20"/>
        </w:rPr>
        <w:t xml:space="preserve"> 및 관련 법령을 준수하고 신의성실의 원칙에 따라 의무를 이행해야 한다.</w:t>
      </w:r>
    </w:p>
    <w:p w14:paraId="36053E45" w14:textId="77777777" w:rsidR="003B539F" w:rsidRPr="00BA2537" w:rsidRDefault="003B539F" w:rsidP="003B539F">
      <w:pPr>
        <w:pStyle w:val="a4"/>
        <w:spacing w:line="240" w:lineRule="auto"/>
        <w:ind w:leftChars="0" w:left="760"/>
        <w:rPr>
          <w:rFonts w:asciiTheme="minorEastAsia" w:hAnsiTheme="minorEastAsia" w:cs="나눔"/>
          <w:bCs/>
          <w:color w:val="000000" w:themeColor="text1"/>
          <w:szCs w:val="20"/>
        </w:rPr>
      </w:pPr>
    </w:p>
    <w:p w14:paraId="29E77332" w14:textId="00DF6EF1" w:rsidR="009560B3" w:rsidRPr="00BA2537" w:rsidRDefault="009560B3" w:rsidP="009560B3">
      <w:pPr>
        <w:spacing w:line="240" w:lineRule="auto"/>
        <w:rPr>
          <w:rFonts w:asciiTheme="minorEastAsia" w:hAnsiTheme="minorEastAsia"/>
          <w:b/>
          <w:color w:val="000000" w:themeColor="text1"/>
          <w:szCs w:val="20"/>
        </w:rPr>
      </w:pPr>
      <w:r w:rsidRPr="00BA2537">
        <w:rPr>
          <w:rFonts w:asciiTheme="minorEastAsia" w:hAnsiTheme="minorEastAsia" w:hint="eastAsia"/>
          <w:b/>
          <w:color w:val="000000" w:themeColor="text1"/>
          <w:szCs w:val="20"/>
        </w:rPr>
        <w:t xml:space="preserve">제 </w:t>
      </w:r>
      <w:r w:rsidRPr="00BA2537">
        <w:rPr>
          <w:rFonts w:asciiTheme="minorEastAsia" w:hAnsiTheme="minorEastAsia"/>
          <w:b/>
          <w:color w:val="000000" w:themeColor="text1"/>
          <w:szCs w:val="20"/>
        </w:rPr>
        <w:t>3</w:t>
      </w:r>
      <w:r w:rsidRPr="00BA2537">
        <w:rPr>
          <w:rFonts w:asciiTheme="minorEastAsia" w:hAnsiTheme="minorEastAsia" w:hint="eastAsia"/>
          <w:b/>
          <w:color w:val="000000" w:themeColor="text1"/>
          <w:szCs w:val="20"/>
        </w:rPr>
        <w:t xml:space="preserve"> 조 [ 계약 기간 ]</w:t>
      </w:r>
    </w:p>
    <w:p w14:paraId="2F3B006F" w14:textId="6E2D8041" w:rsidR="009560B3" w:rsidRPr="00BA2537" w:rsidRDefault="009560B3" w:rsidP="00984EC2">
      <w:pPr>
        <w:pStyle w:val="a4"/>
        <w:numPr>
          <w:ilvl w:val="0"/>
          <w:numId w:val="8"/>
        </w:numPr>
        <w:spacing w:line="240" w:lineRule="auto"/>
        <w:ind w:leftChars="0"/>
        <w:rPr>
          <w:rFonts w:asciiTheme="minorEastAsia" w:hAnsiTheme="minorEastAsia"/>
          <w:color w:val="000000" w:themeColor="text1"/>
          <w:szCs w:val="20"/>
        </w:rPr>
      </w:pPr>
      <w:r w:rsidRPr="00BA2537">
        <w:rPr>
          <w:rFonts w:asciiTheme="minorEastAsia" w:hAnsiTheme="minorEastAsia" w:hint="eastAsia"/>
          <w:color w:val="000000" w:themeColor="text1"/>
          <w:szCs w:val="20"/>
        </w:rPr>
        <w:t xml:space="preserve">본 계약의 계약기간은 </w:t>
      </w:r>
      <w:r w:rsidR="00337592" w:rsidRPr="00BA2537">
        <w:rPr>
          <w:rFonts w:asciiTheme="minorEastAsia" w:hAnsiTheme="minorEastAsia" w:hint="eastAsia"/>
          <w:color w:val="000000" w:themeColor="text1"/>
          <w:szCs w:val="20"/>
        </w:rPr>
        <w:t xml:space="preserve">수수료 </w:t>
      </w:r>
      <w:r w:rsidRPr="00BA2537">
        <w:rPr>
          <w:rFonts w:asciiTheme="minorEastAsia" w:hAnsiTheme="minorEastAsia" w:hint="eastAsia"/>
          <w:color w:val="000000" w:themeColor="text1"/>
          <w:szCs w:val="20"/>
        </w:rPr>
        <w:t xml:space="preserve">계약서에서 정한 기간으로 </w:t>
      </w:r>
      <w:r w:rsidR="00705F1E" w:rsidRPr="00BA2537">
        <w:rPr>
          <w:rFonts w:asciiTheme="minorEastAsia" w:hAnsiTheme="minorEastAsia" w:hint="eastAsia"/>
          <w:color w:val="000000" w:themeColor="text1"/>
          <w:szCs w:val="20"/>
        </w:rPr>
        <w:t>한다.</w:t>
      </w:r>
    </w:p>
    <w:p w14:paraId="1BE29F01" w14:textId="77777777" w:rsidR="001820B5" w:rsidRPr="00BA2537" w:rsidRDefault="009560B3" w:rsidP="001820B5">
      <w:pPr>
        <w:pStyle w:val="a4"/>
        <w:numPr>
          <w:ilvl w:val="0"/>
          <w:numId w:val="8"/>
        </w:numPr>
        <w:spacing w:line="240" w:lineRule="auto"/>
        <w:ind w:leftChars="0"/>
        <w:rPr>
          <w:rFonts w:asciiTheme="minorEastAsia" w:hAnsiTheme="minorEastAsia"/>
          <w:color w:val="000000" w:themeColor="text1"/>
          <w:szCs w:val="20"/>
        </w:rPr>
      </w:pPr>
      <w:r w:rsidRPr="00BA2537">
        <w:rPr>
          <w:rFonts w:asciiTheme="minorEastAsia" w:hAnsiTheme="minorEastAsia" w:hint="eastAsia"/>
          <w:color w:val="000000" w:themeColor="text1"/>
          <w:szCs w:val="20"/>
        </w:rPr>
        <w:t xml:space="preserve">본 계약의 계약기간 </w:t>
      </w:r>
      <w:r w:rsidR="009310EC" w:rsidRPr="00BA2537">
        <w:rPr>
          <w:rFonts w:asciiTheme="minorEastAsia" w:hAnsiTheme="minorEastAsia" w:hint="eastAsia"/>
          <w:color w:val="000000" w:themeColor="text1"/>
          <w:szCs w:val="20"/>
        </w:rPr>
        <w:t>만료일 30일</w:t>
      </w:r>
      <w:r w:rsidR="00711F7C" w:rsidRPr="00BA2537">
        <w:rPr>
          <w:rFonts w:asciiTheme="minorEastAsia" w:hAnsiTheme="minorEastAsia" w:hint="eastAsia"/>
          <w:color w:val="000000" w:themeColor="text1"/>
          <w:szCs w:val="20"/>
        </w:rPr>
        <w:t xml:space="preserve"> </w:t>
      </w:r>
      <w:r w:rsidR="009310EC" w:rsidRPr="00BA2537">
        <w:rPr>
          <w:rFonts w:asciiTheme="minorEastAsia" w:hAnsiTheme="minorEastAsia" w:hint="eastAsia"/>
          <w:color w:val="000000" w:themeColor="text1"/>
          <w:szCs w:val="20"/>
        </w:rPr>
        <w:t xml:space="preserve">전까지 </w:t>
      </w:r>
      <w:r w:rsidR="00AA15BE" w:rsidRPr="00BA2537">
        <w:rPr>
          <w:rFonts w:asciiTheme="minorEastAsia" w:hAnsiTheme="minorEastAsia" w:hint="eastAsia"/>
          <w:color w:val="000000" w:themeColor="text1"/>
          <w:szCs w:val="20"/>
        </w:rPr>
        <w:t>클라이언트</w:t>
      </w:r>
      <w:r w:rsidRPr="00BA2537">
        <w:rPr>
          <w:rFonts w:asciiTheme="minorEastAsia" w:hAnsiTheme="minorEastAsia" w:hint="eastAsia"/>
          <w:color w:val="000000" w:themeColor="text1"/>
          <w:szCs w:val="20"/>
        </w:rPr>
        <w:t>”와 “</w:t>
      </w:r>
      <w:r w:rsidR="00EF68F5" w:rsidRPr="00BA2537">
        <w:rPr>
          <w:rFonts w:asciiTheme="minorEastAsia" w:hAnsiTheme="minorEastAsia" w:hint="eastAsia"/>
          <w:color w:val="000000" w:themeColor="text1"/>
          <w:szCs w:val="20"/>
        </w:rPr>
        <w:t>파트너</w:t>
      </w:r>
      <w:r w:rsidR="003B539F" w:rsidRPr="00BA2537">
        <w:rPr>
          <w:rFonts w:asciiTheme="minorEastAsia" w:hAnsiTheme="minorEastAsia" w:hint="eastAsia"/>
          <w:color w:val="000000" w:themeColor="text1"/>
          <w:szCs w:val="20"/>
        </w:rPr>
        <w:t>사</w:t>
      </w:r>
      <w:r w:rsidRPr="00BA2537">
        <w:rPr>
          <w:rFonts w:asciiTheme="minorEastAsia" w:hAnsiTheme="minorEastAsia" w:hint="eastAsia"/>
          <w:color w:val="000000" w:themeColor="text1"/>
          <w:szCs w:val="20"/>
        </w:rPr>
        <w:t>”</w:t>
      </w:r>
      <w:r w:rsidR="009310EC" w:rsidRPr="00BA2537">
        <w:rPr>
          <w:rFonts w:asciiTheme="minorEastAsia" w:hAnsiTheme="minorEastAsia" w:hint="eastAsia"/>
          <w:color w:val="000000" w:themeColor="text1"/>
          <w:szCs w:val="20"/>
        </w:rPr>
        <w:t xml:space="preserve"> 중 일방 또는 쌍방에 의한 별도의 해지 의사가 없는 경우, 만료인 직전 월과 동일한 금액 조건으로 계약기간을 1개월씩 자동 연장 한다.</w:t>
      </w:r>
    </w:p>
    <w:p w14:paraId="6AB404ED" w14:textId="1F8712A2" w:rsidR="001820B5" w:rsidRPr="00BA2537" w:rsidRDefault="001820B5" w:rsidP="001820B5">
      <w:pPr>
        <w:pStyle w:val="a4"/>
        <w:numPr>
          <w:ilvl w:val="0"/>
          <w:numId w:val="8"/>
        </w:numPr>
        <w:spacing w:line="240" w:lineRule="auto"/>
        <w:ind w:leftChars="0"/>
        <w:rPr>
          <w:rFonts w:asciiTheme="minorEastAsia" w:hAnsiTheme="minorEastAsia"/>
          <w:color w:val="000000" w:themeColor="text1"/>
          <w:szCs w:val="20"/>
        </w:rPr>
      </w:pPr>
      <w:r w:rsidRPr="00BA2537">
        <w:rPr>
          <w:rFonts w:asciiTheme="minorEastAsia" w:hAnsiTheme="minorEastAsia" w:hint="eastAsia"/>
          <w:color w:val="000000" w:themeColor="text1"/>
          <w:szCs w:val="20"/>
        </w:rPr>
        <w:t>본 계약 내용은 다음과 같다</w:t>
      </w:r>
    </w:p>
    <w:tbl>
      <w:tblPr>
        <w:tblW w:w="10040" w:type="dxa"/>
        <w:tblInd w:w="426"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409"/>
        <w:gridCol w:w="7631"/>
      </w:tblGrid>
      <w:tr w:rsidR="001820B5" w:rsidRPr="00BA2537" w14:paraId="57A71366" w14:textId="77777777" w:rsidTr="001C63EE">
        <w:trPr>
          <w:trHeight w:val="1373"/>
        </w:trPr>
        <w:tc>
          <w:tcPr>
            <w:tcW w:w="2409" w:type="dxa"/>
            <w:shd w:val="clear" w:color="auto" w:fill="F2F2F2"/>
            <w:vAlign w:val="center"/>
          </w:tcPr>
          <w:p w14:paraId="172DE87E" w14:textId="77777777" w:rsidR="001820B5" w:rsidRPr="00BA2537" w:rsidRDefault="001820B5" w:rsidP="001C63EE">
            <w:pPr>
              <w:spacing w:after="0" w:line="240" w:lineRule="auto"/>
              <w:jc w:val="center"/>
              <w:rPr>
                <w:rFonts w:asciiTheme="minorEastAsia" w:hAnsiTheme="minorEastAsia" w:cs="나눔"/>
                <w:color w:val="000000" w:themeColor="text1"/>
                <w:szCs w:val="20"/>
              </w:rPr>
            </w:pPr>
            <w:r w:rsidRPr="00BA2537">
              <w:rPr>
                <w:rFonts w:asciiTheme="minorEastAsia" w:hAnsiTheme="minorEastAsia" w:cs="나눔" w:hint="eastAsia"/>
                <w:color w:val="000000" w:themeColor="text1"/>
                <w:szCs w:val="20"/>
              </w:rPr>
              <w:lastRenderedPageBreak/>
              <w:t>계약 내용</w:t>
            </w:r>
          </w:p>
        </w:tc>
        <w:tc>
          <w:tcPr>
            <w:tcW w:w="7631" w:type="dxa"/>
            <w:shd w:val="clear" w:color="auto" w:fill="FFFFFF" w:themeFill="background1"/>
            <w:vAlign w:val="center"/>
          </w:tcPr>
          <w:p w14:paraId="573CEEEE" w14:textId="77777777" w:rsidR="001820B5" w:rsidRPr="00BA2537" w:rsidRDefault="001820B5" w:rsidP="001C63EE">
            <w:pPr>
              <w:spacing w:after="0" w:line="240" w:lineRule="auto"/>
              <w:jc w:val="left"/>
              <w:rPr>
                <w:rFonts w:asciiTheme="minorEastAsia" w:hAnsiTheme="minorEastAsia" w:cs="나눔"/>
                <w:color w:val="000000" w:themeColor="text1"/>
                <w:szCs w:val="20"/>
              </w:rPr>
            </w:pPr>
            <w:r w:rsidRPr="00BA2537">
              <w:rPr>
                <w:rFonts w:asciiTheme="minorEastAsia" w:hAnsiTheme="minorEastAsia" w:cs="나눔"/>
                <w:color w:val="000000" w:themeColor="text1"/>
                <w:szCs w:val="20"/>
              </w:rPr>
              <w:t>“</w:t>
            </w:r>
            <w:r w:rsidRPr="00BA2537">
              <w:rPr>
                <w:rFonts w:asciiTheme="minorEastAsia" w:hAnsiTheme="minorEastAsia" w:cs="나눔" w:hint="eastAsia"/>
                <w:color w:val="000000" w:themeColor="text1"/>
                <w:szCs w:val="20"/>
              </w:rPr>
              <w:t>파트너사</w:t>
            </w:r>
            <w:r w:rsidRPr="00BA2537">
              <w:rPr>
                <w:rFonts w:asciiTheme="minorEastAsia" w:hAnsiTheme="minorEastAsia" w:cs="나눔"/>
                <w:color w:val="000000" w:themeColor="text1"/>
                <w:szCs w:val="20"/>
              </w:rPr>
              <w:t>”</w:t>
            </w:r>
            <w:r w:rsidRPr="00BA2537">
              <w:rPr>
                <w:rFonts w:asciiTheme="minorEastAsia" w:hAnsiTheme="minorEastAsia" w:cs="나눔" w:hint="eastAsia"/>
                <w:color w:val="000000" w:themeColor="text1"/>
                <w:szCs w:val="20"/>
              </w:rPr>
              <w:t xml:space="preserve">는 계약 기간 동안 </w:t>
            </w:r>
            <w:r w:rsidRPr="00BA2537">
              <w:rPr>
                <w:rFonts w:asciiTheme="minorEastAsia" w:hAnsiTheme="minorEastAsia" w:cs="나눔"/>
                <w:color w:val="000000" w:themeColor="text1"/>
                <w:szCs w:val="20"/>
              </w:rPr>
              <w:t>“</w:t>
            </w:r>
            <w:r w:rsidRPr="00BA2537">
              <w:rPr>
                <w:rFonts w:asciiTheme="minorEastAsia" w:hAnsiTheme="minorEastAsia" w:cs="나눔" w:hint="eastAsia"/>
                <w:color w:val="000000" w:themeColor="text1"/>
                <w:szCs w:val="20"/>
              </w:rPr>
              <w:t>클라이언트</w:t>
            </w:r>
            <w:r w:rsidRPr="00BA2537">
              <w:rPr>
                <w:rFonts w:asciiTheme="minorEastAsia" w:hAnsiTheme="minorEastAsia" w:cs="나눔"/>
                <w:color w:val="000000" w:themeColor="text1"/>
                <w:szCs w:val="20"/>
              </w:rPr>
              <w:t>”</w:t>
            </w:r>
            <w:r w:rsidRPr="00BA2537">
              <w:rPr>
                <w:rFonts w:asciiTheme="minorEastAsia" w:hAnsiTheme="minorEastAsia" w:cs="나눔" w:hint="eastAsia"/>
                <w:color w:val="000000" w:themeColor="text1"/>
                <w:szCs w:val="20"/>
              </w:rPr>
              <w:t>와 협의된 내용에 따라 온라인 마케팅을 대행한다.</w:t>
            </w:r>
          </w:p>
        </w:tc>
      </w:tr>
      <w:tr w:rsidR="001820B5" w:rsidRPr="00BA2537" w14:paraId="0DECA7D2" w14:textId="77777777" w:rsidTr="001C63EE">
        <w:trPr>
          <w:trHeight w:val="1373"/>
        </w:trPr>
        <w:tc>
          <w:tcPr>
            <w:tcW w:w="2409" w:type="dxa"/>
            <w:shd w:val="clear" w:color="auto" w:fill="F2F2F2" w:themeFill="background1" w:themeFillShade="F2"/>
            <w:vAlign w:val="center"/>
          </w:tcPr>
          <w:p w14:paraId="3FA02252" w14:textId="77777777" w:rsidR="001820B5" w:rsidRPr="00BA2537" w:rsidRDefault="001820B5" w:rsidP="001C63EE">
            <w:pPr>
              <w:spacing w:after="0" w:line="240" w:lineRule="auto"/>
              <w:jc w:val="center"/>
              <w:rPr>
                <w:rFonts w:asciiTheme="minorEastAsia" w:hAnsiTheme="minorEastAsia"/>
                <w:color w:val="000000" w:themeColor="text1"/>
                <w:szCs w:val="20"/>
              </w:rPr>
            </w:pPr>
            <w:r w:rsidRPr="00BA2537">
              <w:rPr>
                <w:rFonts w:asciiTheme="minorEastAsia" w:hAnsiTheme="minorEastAsia" w:hint="eastAsia"/>
                <w:color w:val="000000" w:themeColor="text1"/>
                <w:szCs w:val="20"/>
              </w:rPr>
              <w:t>기타 사항</w:t>
            </w:r>
          </w:p>
        </w:tc>
        <w:tc>
          <w:tcPr>
            <w:tcW w:w="7631" w:type="dxa"/>
            <w:shd w:val="clear" w:color="auto" w:fill="FFFFFF" w:themeFill="background1"/>
            <w:vAlign w:val="center"/>
          </w:tcPr>
          <w:p w14:paraId="190C0B06" w14:textId="77777777" w:rsidR="00D666CB" w:rsidRPr="00BA2537" w:rsidRDefault="00D666CB" w:rsidP="001C63EE">
            <w:pPr>
              <w:spacing w:after="0" w:line="240" w:lineRule="auto"/>
              <w:jc w:val="left"/>
            </w:pPr>
            <w:r w:rsidRPr="00BA2537">
              <w:t xml:space="preserve">① 본 계약에 따른 광고 대행 대상 매체는 '구글(Google)', '틱톡(TikTok)', '카카오(Kakao)'로 한다. </w:t>
            </w:r>
          </w:p>
          <w:p w14:paraId="32F57740" w14:textId="5B4909C2" w:rsidR="00D666CB" w:rsidRPr="00BA2537" w:rsidRDefault="00D666CB" w:rsidP="001C63EE">
            <w:pPr>
              <w:spacing w:after="0" w:line="240" w:lineRule="auto"/>
              <w:jc w:val="left"/>
              <w:rPr>
                <w:b/>
                <w:bCs/>
              </w:rPr>
            </w:pPr>
            <w:r w:rsidRPr="00BA2537">
              <w:t xml:space="preserve">② '파트너사'의 대행 운영 수수료는 상기 지정된 매체에 집행되는 </w:t>
            </w:r>
            <w:r w:rsidR="00DC5CB5" w:rsidRPr="00BA2537">
              <w:t xml:space="preserve">실제 소진 광고비(VAT 제외, 환불·크레딧·취소분 차감 </w:t>
            </w:r>
            <w:r w:rsidR="00DC5CB5" w:rsidRPr="00BA2537">
              <w:rPr>
                <w:rFonts w:hint="eastAsia"/>
              </w:rPr>
              <w:t>된 비용</w:t>
            </w:r>
            <w:r w:rsidR="00DC5CB5" w:rsidRPr="00BA2537">
              <w:t>)</w:t>
            </w:r>
            <w:r w:rsidR="002A4F74" w:rsidRPr="00BA2537">
              <w:rPr>
                <w:rFonts w:hint="eastAsia"/>
              </w:rPr>
              <w:t xml:space="preserve"> </w:t>
            </w:r>
            <w:r w:rsidR="002A4F74" w:rsidRPr="00BA2537">
              <w:t>의</w:t>
            </w:r>
            <w:r w:rsidR="002A4F74" w:rsidRPr="00BA2537">
              <w:rPr>
                <w:rFonts w:hint="eastAsia"/>
              </w:rPr>
              <w:t xml:space="preserve"> 15%</w:t>
            </w:r>
            <w:r w:rsidR="002A4F74" w:rsidRPr="00BA2537">
              <w:t>를</w:t>
            </w:r>
            <w:r w:rsidR="002A4F74" w:rsidRPr="00BA2537">
              <w:rPr>
                <w:rFonts w:hint="eastAsia"/>
              </w:rPr>
              <w:t xml:space="preserve"> </w:t>
            </w:r>
            <w:r w:rsidR="002A4F74" w:rsidRPr="00BA2537">
              <w:t>대행수수료로</w:t>
            </w:r>
            <w:r w:rsidR="002A4F74" w:rsidRPr="00BA2537">
              <w:rPr>
                <w:rFonts w:hint="eastAsia"/>
              </w:rPr>
              <w:t xml:space="preserve"> </w:t>
            </w:r>
            <w:r w:rsidR="002A4F74" w:rsidRPr="00BA2537">
              <w:t>한다</w:t>
            </w:r>
            <w:r w:rsidR="002A4F74" w:rsidRPr="00BA2537">
              <w:rPr>
                <w:rFonts w:hint="eastAsia"/>
              </w:rPr>
              <w:t>.</w:t>
            </w:r>
            <w:r w:rsidRPr="00BA2537">
              <w:br/>
              <w:t>③ 상기 매체 외에</w:t>
            </w:r>
            <w:r w:rsidR="00DC5CB5" w:rsidRPr="00BA2537">
              <w:rPr>
                <w:rFonts w:hint="eastAsia"/>
              </w:rPr>
              <w:t xml:space="preserve"> 신규 매체도 특별한 약정이 없으면 </w:t>
            </w:r>
            <w:r w:rsidRPr="00BA2537">
              <w:t>수수료율(15%)을 동</w:t>
            </w:r>
            <w:r w:rsidR="00DC5CB5" w:rsidRPr="00BA2537">
              <w:rPr>
                <w:rFonts w:hint="eastAsia"/>
              </w:rPr>
              <w:t>일</w:t>
            </w:r>
            <w:r w:rsidRPr="00BA2537">
              <w:t>하게 적용</w:t>
            </w:r>
            <w:r w:rsidR="00DC5CB5" w:rsidRPr="00BA2537">
              <w:rPr>
                <w:rFonts w:hint="eastAsia"/>
              </w:rPr>
              <w:t>하며, 별도 견적 및 서면 합의 후에 적용하여 진행 한다.</w:t>
            </w:r>
          </w:p>
        </w:tc>
      </w:tr>
    </w:tbl>
    <w:p w14:paraId="561ABEE2" w14:textId="77777777" w:rsidR="00B72D46" w:rsidRPr="00BA2537" w:rsidRDefault="00B72D46" w:rsidP="00E820B6">
      <w:pPr>
        <w:tabs>
          <w:tab w:val="left" w:pos="2500"/>
        </w:tabs>
        <w:spacing w:line="240" w:lineRule="auto"/>
        <w:rPr>
          <w:rFonts w:asciiTheme="minorEastAsia" w:hAnsiTheme="minorEastAsia"/>
          <w:b/>
          <w:color w:val="000000" w:themeColor="text1"/>
          <w:szCs w:val="20"/>
        </w:rPr>
      </w:pPr>
    </w:p>
    <w:p w14:paraId="19D465D8" w14:textId="2BBB939D" w:rsidR="0095512A" w:rsidRPr="00BA2537" w:rsidRDefault="0095512A" w:rsidP="00E820B6">
      <w:pPr>
        <w:tabs>
          <w:tab w:val="left" w:pos="2500"/>
        </w:tabs>
        <w:spacing w:line="240" w:lineRule="auto"/>
        <w:rPr>
          <w:rFonts w:asciiTheme="minorEastAsia" w:hAnsiTheme="minorEastAsia"/>
          <w:b/>
          <w:color w:val="000000" w:themeColor="text1"/>
          <w:szCs w:val="20"/>
        </w:rPr>
      </w:pPr>
      <w:r w:rsidRPr="00BA2537">
        <w:rPr>
          <w:rFonts w:asciiTheme="minorEastAsia" w:hAnsiTheme="minorEastAsia" w:hint="eastAsia"/>
          <w:b/>
          <w:color w:val="000000" w:themeColor="text1"/>
          <w:szCs w:val="20"/>
        </w:rPr>
        <w:t xml:space="preserve">제 </w:t>
      </w:r>
      <w:r w:rsidR="00917FB1" w:rsidRPr="00BA2537">
        <w:rPr>
          <w:rFonts w:asciiTheme="minorEastAsia" w:hAnsiTheme="minorEastAsia"/>
          <w:b/>
          <w:color w:val="000000" w:themeColor="text1"/>
          <w:szCs w:val="20"/>
        </w:rPr>
        <w:t>4</w:t>
      </w:r>
      <w:r w:rsidRPr="00BA2537">
        <w:rPr>
          <w:rFonts w:asciiTheme="minorEastAsia" w:hAnsiTheme="minorEastAsia" w:hint="eastAsia"/>
          <w:b/>
          <w:color w:val="000000" w:themeColor="text1"/>
          <w:szCs w:val="20"/>
        </w:rPr>
        <w:t xml:space="preserve"> 조 [</w:t>
      </w:r>
      <w:r w:rsidR="00830FD6" w:rsidRPr="00BA2537">
        <w:rPr>
          <w:rFonts w:asciiTheme="minorEastAsia" w:hAnsiTheme="minorEastAsia"/>
          <w:b/>
          <w:color w:val="000000" w:themeColor="text1"/>
          <w:szCs w:val="20"/>
        </w:rPr>
        <w:t xml:space="preserve"> </w:t>
      </w:r>
      <w:commentRangeStart w:id="0"/>
      <w:r w:rsidR="00C53C04" w:rsidRPr="00BA2537">
        <w:rPr>
          <w:rFonts w:asciiTheme="minorEastAsia" w:hAnsiTheme="minorEastAsia" w:hint="eastAsia"/>
          <w:b/>
          <w:color w:val="000000" w:themeColor="text1"/>
          <w:szCs w:val="20"/>
        </w:rPr>
        <w:t>계약</w:t>
      </w:r>
      <w:r w:rsidRPr="00BA2537">
        <w:rPr>
          <w:rFonts w:asciiTheme="minorEastAsia" w:hAnsiTheme="minorEastAsia" w:hint="eastAsia"/>
          <w:b/>
          <w:color w:val="000000" w:themeColor="text1"/>
          <w:szCs w:val="20"/>
        </w:rPr>
        <w:t xml:space="preserve"> </w:t>
      </w:r>
      <w:r w:rsidR="00600440" w:rsidRPr="00BA2537">
        <w:rPr>
          <w:rFonts w:asciiTheme="minorEastAsia" w:hAnsiTheme="minorEastAsia" w:hint="eastAsia"/>
          <w:b/>
          <w:color w:val="000000" w:themeColor="text1"/>
          <w:szCs w:val="20"/>
        </w:rPr>
        <w:t xml:space="preserve">금액 ] </w:t>
      </w:r>
      <w:commentRangeEnd w:id="0"/>
      <w:r w:rsidR="00BA2537" w:rsidRPr="00BA2537">
        <w:rPr>
          <w:rStyle w:val="ae"/>
          <w:rFonts w:asciiTheme="minorEastAsia" w:hAnsiTheme="minorEastAsia"/>
          <w:b/>
          <w:color w:val="000000" w:themeColor="text1"/>
          <w:sz w:val="20"/>
          <w:szCs w:val="20"/>
        </w:rPr>
        <w:commentReference w:id="0"/>
      </w:r>
    </w:p>
    <w:p w14:paraId="33D530FE" w14:textId="3A08737F" w:rsidR="000F2409" w:rsidRPr="00BA2537" w:rsidRDefault="009D2C0A" w:rsidP="00EC71C2">
      <w:pPr>
        <w:pStyle w:val="a4"/>
        <w:numPr>
          <w:ilvl w:val="0"/>
          <w:numId w:val="13"/>
        </w:numPr>
        <w:spacing w:line="240" w:lineRule="auto"/>
        <w:ind w:leftChars="0"/>
        <w:rPr>
          <w:rFonts w:asciiTheme="minorEastAsia" w:hAnsiTheme="minorEastAsia"/>
          <w:b/>
          <w:color w:val="000000" w:themeColor="text1"/>
          <w:szCs w:val="20"/>
        </w:rPr>
      </w:pPr>
      <w:r w:rsidRPr="00BA2537">
        <w:rPr>
          <w:rFonts w:asciiTheme="minorEastAsia" w:hAnsiTheme="minorEastAsia" w:hint="eastAsia"/>
          <w:color w:val="000000" w:themeColor="text1"/>
          <w:szCs w:val="20"/>
        </w:rPr>
        <w:t xml:space="preserve">본 </w:t>
      </w:r>
      <w:r w:rsidR="00600440" w:rsidRPr="00BA2537">
        <w:rPr>
          <w:rFonts w:asciiTheme="minorEastAsia" w:hAnsiTheme="minorEastAsia" w:hint="eastAsia"/>
          <w:color w:val="000000" w:themeColor="text1"/>
          <w:szCs w:val="20"/>
        </w:rPr>
        <w:t>계약의 계약</w:t>
      </w:r>
      <w:r w:rsidR="001E42DB" w:rsidRPr="00BA2537">
        <w:rPr>
          <w:rFonts w:asciiTheme="minorEastAsia" w:hAnsiTheme="minorEastAsia" w:hint="eastAsia"/>
          <w:color w:val="000000" w:themeColor="text1"/>
          <w:szCs w:val="20"/>
        </w:rPr>
        <w:t xml:space="preserve"> </w:t>
      </w:r>
      <w:r w:rsidR="00600440" w:rsidRPr="00BA2537">
        <w:rPr>
          <w:rFonts w:asciiTheme="minorEastAsia" w:hAnsiTheme="minorEastAsia" w:hint="eastAsia"/>
          <w:color w:val="000000" w:themeColor="text1"/>
          <w:szCs w:val="20"/>
        </w:rPr>
        <w:t xml:space="preserve">금액은 </w:t>
      </w:r>
      <w:r w:rsidR="001E42DB" w:rsidRPr="00BA2537">
        <w:t>월</w:t>
      </w:r>
      <w:r w:rsidR="001E42DB" w:rsidRPr="00BA2537">
        <w:rPr>
          <w:rFonts w:hint="eastAsia"/>
        </w:rPr>
        <w:t xml:space="preserve">간 단위의 </w:t>
      </w:r>
      <w:r w:rsidR="001E42DB" w:rsidRPr="00BA2537">
        <w:t>실제 소진 광고비 기준</w:t>
      </w:r>
      <w:r w:rsidR="001E42DB" w:rsidRPr="00BA2537">
        <w:rPr>
          <w:rFonts w:hint="eastAsia"/>
        </w:rPr>
        <w:t xml:space="preserve">으로 </w:t>
      </w:r>
      <w:r w:rsidR="001E42DB" w:rsidRPr="00BA2537">
        <w:t>수수료 정산</w:t>
      </w:r>
      <w:r w:rsidR="001E42DB" w:rsidRPr="00BA2537">
        <w:rPr>
          <w:rFonts w:asciiTheme="minorEastAsia" w:hAnsiTheme="minorEastAsia" w:hint="eastAsia"/>
          <w:color w:val="000000" w:themeColor="text1"/>
          <w:szCs w:val="20"/>
        </w:rPr>
        <w:t xml:space="preserve">을 진행 한다. </w:t>
      </w:r>
      <w:r w:rsidR="00600440" w:rsidRPr="00BA2537">
        <w:rPr>
          <w:rFonts w:asciiTheme="minorEastAsia" w:hAnsiTheme="minorEastAsia" w:hint="eastAsia"/>
          <w:color w:val="000000" w:themeColor="text1"/>
          <w:szCs w:val="20"/>
        </w:rPr>
        <w:t>제3조 2항에서 정한 바와 같이 본계약이 자동연장이 될 경우, 본 계약과 동일한 조건으로 진행한다.</w:t>
      </w:r>
    </w:p>
    <w:p w14:paraId="2ED16839" w14:textId="77777777" w:rsidR="00600440" w:rsidRPr="00BA2537" w:rsidRDefault="00600440" w:rsidP="00600440">
      <w:pPr>
        <w:pStyle w:val="a4"/>
        <w:spacing w:line="240" w:lineRule="auto"/>
        <w:ind w:leftChars="0" w:left="700"/>
        <w:rPr>
          <w:rFonts w:asciiTheme="minorEastAsia" w:hAnsiTheme="minorEastAsia"/>
          <w:b/>
          <w:color w:val="000000" w:themeColor="text1"/>
          <w:szCs w:val="20"/>
        </w:rPr>
      </w:pPr>
    </w:p>
    <w:p w14:paraId="0F9B0719" w14:textId="5582D6DC" w:rsidR="000F2409" w:rsidRPr="00BA2537" w:rsidRDefault="000F2409" w:rsidP="000F2409">
      <w:pPr>
        <w:spacing w:line="240" w:lineRule="auto"/>
        <w:rPr>
          <w:rFonts w:asciiTheme="minorEastAsia" w:hAnsiTheme="minorEastAsia"/>
          <w:b/>
          <w:color w:val="000000" w:themeColor="text1"/>
          <w:szCs w:val="20"/>
        </w:rPr>
      </w:pPr>
      <w:r w:rsidRPr="00BA2537">
        <w:rPr>
          <w:rFonts w:asciiTheme="minorEastAsia" w:hAnsiTheme="minorEastAsia" w:hint="eastAsia"/>
          <w:b/>
          <w:color w:val="000000" w:themeColor="text1"/>
          <w:szCs w:val="20"/>
        </w:rPr>
        <w:t xml:space="preserve">제 </w:t>
      </w:r>
      <w:r w:rsidRPr="00BA2537">
        <w:rPr>
          <w:rFonts w:asciiTheme="minorEastAsia" w:hAnsiTheme="minorEastAsia"/>
          <w:b/>
          <w:color w:val="000000" w:themeColor="text1"/>
          <w:szCs w:val="20"/>
        </w:rPr>
        <w:t>5</w:t>
      </w:r>
      <w:r w:rsidRPr="00BA2537">
        <w:rPr>
          <w:rFonts w:asciiTheme="minorEastAsia" w:hAnsiTheme="minorEastAsia" w:hint="eastAsia"/>
          <w:b/>
          <w:color w:val="000000" w:themeColor="text1"/>
          <w:szCs w:val="20"/>
        </w:rPr>
        <w:t xml:space="preserve"> 조 [ </w:t>
      </w:r>
      <w:r w:rsidR="00600440" w:rsidRPr="00BA2537">
        <w:rPr>
          <w:rFonts w:asciiTheme="minorEastAsia" w:hAnsiTheme="minorEastAsia" w:hint="eastAsia"/>
          <w:b/>
          <w:color w:val="000000" w:themeColor="text1"/>
          <w:szCs w:val="20"/>
        </w:rPr>
        <w:t xml:space="preserve">계약 범위 </w:t>
      </w:r>
      <w:r w:rsidRPr="00BA2537">
        <w:rPr>
          <w:rFonts w:asciiTheme="minorEastAsia" w:hAnsiTheme="minorEastAsia" w:hint="eastAsia"/>
          <w:b/>
          <w:color w:val="000000" w:themeColor="text1"/>
          <w:szCs w:val="20"/>
        </w:rPr>
        <w:t>]</w:t>
      </w:r>
    </w:p>
    <w:p w14:paraId="00D116E8" w14:textId="25067EB3" w:rsidR="00097BF1" w:rsidRPr="00BA2537" w:rsidRDefault="000F2409" w:rsidP="00367025">
      <w:pPr>
        <w:pStyle w:val="a4"/>
        <w:numPr>
          <w:ilvl w:val="0"/>
          <w:numId w:val="15"/>
        </w:numPr>
        <w:spacing w:line="240" w:lineRule="auto"/>
        <w:ind w:left="1164" w:hanging="364"/>
        <w:rPr>
          <w:rFonts w:asciiTheme="minorEastAsia" w:hAnsiTheme="minorEastAsia"/>
          <w:color w:val="000000" w:themeColor="text1"/>
          <w:szCs w:val="20"/>
        </w:rPr>
      </w:pPr>
      <w:r w:rsidRPr="00BA2537">
        <w:rPr>
          <w:rFonts w:asciiTheme="minorEastAsia" w:hAnsiTheme="minorEastAsia" w:hint="eastAsia"/>
          <w:color w:val="000000" w:themeColor="text1"/>
          <w:szCs w:val="20"/>
        </w:rPr>
        <w:t xml:space="preserve"> </w:t>
      </w:r>
      <w:commentRangeStart w:id="2"/>
      <w:r w:rsidR="00367025" w:rsidRPr="00BA2537">
        <w:rPr>
          <w:rFonts w:asciiTheme="minorEastAsia" w:hAnsiTheme="minorEastAsia" w:hint="eastAsia"/>
          <w:color w:val="000000" w:themeColor="text1"/>
          <w:szCs w:val="20"/>
        </w:rPr>
        <w:t xml:space="preserve">본 계약을 원할하고 수행하기 위해 </w:t>
      </w:r>
      <w:r w:rsidR="00367025" w:rsidRPr="00BA2537">
        <w:rPr>
          <w:rFonts w:asciiTheme="minorEastAsia" w:hAnsiTheme="minorEastAsia"/>
          <w:color w:val="000000" w:themeColor="text1"/>
          <w:szCs w:val="20"/>
        </w:rPr>
        <w:t>“</w:t>
      </w:r>
      <w:r w:rsidR="00367025" w:rsidRPr="00BA2537">
        <w:rPr>
          <w:rFonts w:asciiTheme="minorEastAsia" w:hAnsiTheme="minorEastAsia" w:hint="eastAsia"/>
          <w:color w:val="000000" w:themeColor="text1"/>
          <w:szCs w:val="20"/>
        </w:rPr>
        <w:t>클라이언트</w:t>
      </w:r>
      <w:r w:rsidR="00367025" w:rsidRPr="00BA2537">
        <w:rPr>
          <w:rFonts w:asciiTheme="minorEastAsia" w:hAnsiTheme="minorEastAsia"/>
          <w:color w:val="000000" w:themeColor="text1"/>
          <w:szCs w:val="20"/>
        </w:rPr>
        <w:t>”</w:t>
      </w:r>
      <w:r w:rsidR="00367025" w:rsidRPr="00BA2537">
        <w:rPr>
          <w:rFonts w:asciiTheme="minorEastAsia" w:hAnsiTheme="minorEastAsia" w:hint="eastAsia"/>
          <w:color w:val="000000" w:themeColor="text1"/>
          <w:szCs w:val="20"/>
        </w:rPr>
        <w:t xml:space="preserve">는 </w:t>
      </w:r>
      <w:r w:rsidR="00367025" w:rsidRPr="00BA2537">
        <w:rPr>
          <w:rFonts w:asciiTheme="minorEastAsia" w:hAnsiTheme="minorEastAsia"/>
          <w:color w:val="000000" w:themeColor="text1"/>
          <w:szCs w:val="20"/>
        </w:rPr>
        <w:t>“</w:t>
      </w:r>
      <w:r w:rsidR="00367025" w:rsidRPr="00BA2537">
        <w:rPr>
          <w:rFonts w:asciiTheme="minorEastAsia" w:hAnsiTheme="minorEastAsia" w:hint="eastAsia"/>
          <w:color w:val="000000" w:themeColor="text1"/>
          <w:szCs w:val="20"/>
        </w:rPr>
        <w:t>파트너사</w:t>
      </w:r>
      <w:r w:rsidR="00367025" w:rsidRPr="00BA2537">
        <w:rPr>
          <w:rFonts w:asciiTheme="minorEastAsia" w:hAnsiTheme="minorEastAsia"/>
          <w:color w:val="000000" w:themeColor="text1"/>
          <w:szCs w:val="20"/>
        </w:rPr>
        <w:t>”</w:t>
      </w:r>
      <w:r w:rsidR="00367025" w:rsidRPr="00BA2537">
        <w:rPr>
          <w:rFonts w:asciiTheme="minorEastAsia" w:hAnsiTheme="minorEastAsia" w:hint="eastAsia"/>
          <w:color w:val="000000" w:themeColor="text1"/>
          <w:szCs w:val="20"/>
        </w:rPr>
        <w:t xml:space="preserve">의 별도 요청이 없더라도 업무 범위를 신속•명확하게 확정하고 필요한 자료를 제공해야 한다. </w:t>
      </w:r>
      <w:r w:rsidR="00367025" w:rsidRPr="00BA2537">
        <w:rPr>
          <w:rFonts w:asciiTheme="minorEastAsia" w:hAnsiTheme="minorEastAsia"/>
          <w:color w:val="000000" w:themeColor="text1"/>
          <w:szCs w:val="20"/>
        </w:rPr>
        <w:t>“</w:t>
      </w:r>
      <w:r w:rsidR="00367025" w:rsidRPr="00BA2537">
        <w:rPr>
          <w:rFonts w:asciiTheme="minorEastAsia" w:hAnsiTheme="minorEastAsia" w:hint="eastAsia"/>
          <w:color w:val="000000" w:themeColor="text1"/>
          <w:szCs w:val="20"/>
        </w:rPr>
        <w:t>파트너사</w:t>
      </w:r>
      <w:r w:rsidR="00367025" w:rsidRPr="00BA2537">
        <w:rPr>
          <w:rFonts w:asciiTheme="minorEastAsia" w:hAnsiTheme="minorEastAsia"/>
          <w:color w:val="000000" w:themeColor="text1"/>
          <w:szCs w:val="20"/>
        </w:rPr>
        <w:t>”</w:t>
      </w:r>
      <w:r w:rsidR="00367025" w:rsidRPr="00BA2537">
        <w:rPr>
          <w:rFonts w:asciiTheme="minorEastAsia" w:hAnsiTheme="minorEastAsia" w:hint="eastAsia"/>
          <w:color w:val="000000" w:themeColor="text1"/>
          <w:szCs w:val="20"/>
        </w:rPr>
        <w:t xml:space="preserve">는 </w:t>
      </w:r>
      <w:r w:rsidR="00D666CB" w:rsidRPr="00BA2537">
        <w:rPr>
          <w:rFonts w:asciiTheme="minorEastAsia" w:hAnsiTheme="minorEastAsia" w:hint="eastAsia"/>
          <w:color w:val="000000" w:themeColor="text1"/>
          <w:szCs w:val="20"/>
        </w:rPr>
        <w:t xml:space="preserve">광고 운영에 대한 전략 및 소재 분석에 따른 제안 부분들을 수행하며, 진행하는 광고 매체에 대해서 </w:t>
      </w:r>
      <w:r w:rsidR="001E42DB" w:rsidRPr="00BA2537">
        <w:rPr>
          <w:rFonts w:asciiTheme="minorEastAsia" w:hAnsiTheme="minorEastAsia" w:hint="eastAsia"/>
          <w:color w:val="000000" w:themeColor="text1"/>
          <w:szCs w:val="20"/>
        </w:rPr>
        <w:t xml:space="preserve">광고 운영과 관련된 리포팅, 소재, 성과 제안과 </w:t>
      </w:r>
      <w:r w:rsidR="00D666CB" w:rsidRPr="00BA2537">
        <w:rPr>
          <w:rFonts w:asciiTheme="minorEastAsia" w:hAnsiTheme="minorEastAsia" w:hint="eastAsia"/>
          <w:color w:val="000000" w:themeColor="text1"/>
          <w:szCs w:val="20"/>
        </w:rPr>
        <w:t xml:space="preserve">관련된 부분들을 대응하여 대행하는 업무를 </w:t>
      </w:r>
      <w:r w:rsidR="00367025" w:rsidRPr="00BA2537">
        <w:rPr>
          <w:rFonts w:asciiTheme="minorEastAsia" w:hAnsiTheme="minorEastAsia" w:hint="eastAsia"/>
          <w:color w:val="000000" w:themeColor="text1"/>
          <w:szCs w:val="20"/>
        </w:rPr>
        <w:t xml:space="preserve">성실히 </w:t>
      </w:r>
      <w:r w:rsidR="00D666CB" w:rsidRPr="00BA2537">
        <w:rPr>
          <w:rFonts w:asciiTheme="minorEastAsia" w:hAnsiTheme="minorEastAsia" w:hint="eastAsia"/>
          <w:color w:val="000000" w:themeColor="text1"/>
          <w:szCs w:val="20"/>
        </w:rPr>
        <w:t xml:space="preserve">진행 하여야 한다. </w:t>
      </w:r>
      <w:commentRangeEnd w:id="2"/>
      <w:r w:rsidR="00BA2537" w:rsidRPr="00BA2537">
        <w:rPr>
          <w:rStyle w:val="ae"/>
          <w:rFonts w:asciiTheme="minorEastAsia" w:hAnsiTheme="minorEastAsia"/>
          <w:color w:val="000000" w:themeColor="text1"/>
          <w:sz w:val="20"/>
          <w:szCs w:val="20"/>
        </w:rPr>
        <w:commentReference w:id="2"/>
      </w:r>
    </w:p>
    <w:p w14:paraId="7178B967" w14:textId="6E98D7CD" w:rsidR="00D666CB" w:rsidRPr="00BA2537" w:rsidRDefault="00367025" w:rsidP="00D666CB">
      <w:pPr>
        <w:pStyle w:val="a4"/>
        <w:numPr>
          <w:ilvl w:val="0"/>
          <w:numId w:val="15"/>
        </w:numPr>
        <w:spacing w:line="240" w:lineRule="auto"/>
        <w:ind w:left="1164" w:hanging="364"/>
        <w:rPr>
          <w:rFonts w:asciiTheme="minorEastAsia" w:hAnsiTheme="minorEastAsia"/>
          <w:color w:val="000000" w:themeColor="text1"/>
          <w:szCs w:val="20"/>
        </w:rPr>
      </w:pP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파트너사</w:t>
      </w: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 xml:space="preserve">는 광고를 수행하는 과정에서 광고집행과 운영에 관하여 전문가로서 </w:t>
      </w:r>
      <w:r w:rsidR="001E42DB" w:rsidRPr="00BA2537">
        <w:rPr>
          <w:rFonts w:asciiTheme="minorEastAsia" w:hAnsiTheme="minorEastAsia" w:hint="eastAsia"/>
          <w:color w:val="000000" w:themeColor="text1"/>
          <w:szCs w:val="20"/>
        </w:rPr>
        <w:t>주요 변경은 에르모어 사전 승인을 필수로 진행하며</w:t>
      </w:r>
      <w:r w:rsidRPr="00BA2537">
        <w:rPr>
          <w:rFonts w:asciiTheme="minorEastAsia" w:hAnsiTheme="minorEastAsia" w:hint="eastAsia"/>
          <w:color w:val="000000" w:themeColor="text1"/>
          <w:szCs w:val="20"/>
        </w:rPr>
        <w:t xml:space="preserve">, </w:t>
      </w: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클라이언트</w:t>
      </w: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 xml:space="preserve">는 </w:t>
      </w: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파트너사</w:t>
      </w: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 xml:space="preserve">에 대해서 광고집행과 운영 방향에 대한 요청이나 지시, 의견을 제시할 수 있고 </w:t>
      </w: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파트너사</w:t>
      </w: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는 그에 응하여야 한다.</w:t>
      </w:r>
      <w:r w:rsidR="00D666CB" w:rsidRPr="00BA2537">
        <w:rPr>
          <w:rFonts w:asciiTheme="minorEastAsia" w:hAnsiTheme="minorEastAsia" w:hint="eastAsia"/>
          <w:color w:val="000000" w:themeColor="text1"/>
          <w:szCs w:val="20"/>
        </w:rPr>
        <w:t xml:space="preserve"> </w:t>
      </w:r>
    </w:p>
    <w:p w14:paraId="796F0266" w14:textId="623E3085" w:rsidR="00367025" w:rsidRPr="00BA2537" w:rsidRDefault="00367025" w:rsidP="00367025">
      <w:pPr>
        <w:pStyle w:val="a4"/>
        <w:numPr>
          <w:ilvl w:val="0"/>
          <w:numId w:val="15"/>
        </w:numPr>
        <w:spacing w:line="240" w:lineRule="auto"/>
        <w:ind w:left="1164" w:hanging="364"/>
        <w:rPr>
          <w:rFonts w:asciiTheme="minorEastAsia" w:hAnsiTheme="minorEastAsia"/>
          <w:color w:val="000000" w:themeColor="text1"/>
          <w:szCs w:val="20"/>
        </w:rPr>
      </w:pPr>
      <w:r w:rsidRPr="00BA2537">
        <w:rPr>
          <w:rFonts w:asciiTheme="minorEastAsia" w:hAnsiTheme="minorEastAsia" w:hint="eastAsia"/>
          <w:color w:val="000000" w:themeColor="text1"/>
          <w:szCs w:val="20"/>
        </w:rPr>
        <w:t xml:space="preserve">본 계약 변경은 </w:t>
      </w: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클라이언트</w:t>
      </w: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 xml:space="preserve">와 </w:t>
      </w: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파트너사</w:t>
      </w: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 xml:space="preserve">가 서로 합의를 하며, 합의 후 변경된 계약 내용은 서면으로 작성해야 하며 </w:t>
      </w: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클라이언트</w:t>
      </w: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 xml:space="preserve">와 </w:t>
      </w: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파트너사</w:t>
      </w: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는 계약 내용을 검수 및 관리해야 한다.</w:t>
      </w:r>
    </w:p>
    <w:p w14:paraId="7ABC4206" w14:textId="77777777" w:rsidR="00482F7F" w:rsidRPr="00BA2537" w:rsidRDefault="00367025" w:rsidP="00482F7F">
      <w:pPr>
        <w:pStyle w:val="a4"/>
        <w:numPr>
          <w:ilvl w:val="0"/>
          <w:numId w:val="15"/>
        </w:numPr>
        <w:spacing w:line="240" w:lineRule="auto"/>
        <w:ind w:left="1164" w:hanging="364"/>
        <w:rPr>
          <w:rFonts w:asciiTheme="minorEastAsia" w:hAnsiTheme="minorEastAsia"/>
          <w:color w:val="000000" w:themeColor="text1"/>
          <w:szCs w:val="20"/>
        </w:rPr>
      </w:pP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클라이언트</w:t>
      </w: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 xml:space="preserve">와 </w:t>
      </w: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파트너사</w:t>
      </w: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는 상호 동의 없이 계약 내용에 대한 사항을 변경하지 못하며, 서면에 의하지 않은 계약 변경은 원칙적으로 무효로서 일방은 상대방에게 변경된 계약 내용의 이행책임 및 계약 내용의 불이행으로 인한 손해배상책임을 물을 수 없다.</w:t>
      </w:r>
    </w:p>
    <w:p w14:paraId="1C1CCADC" w14:textId="77777777" w:rsidR="00DA2505" w:rsidRPr="00BA2537" w:rsidRDefault="00DA2505" w:rsidP="00007B71">
      <w:pPr>
        <w:spacing w:line="240" w:lineRule="auto"/>
        <w:rPr>
          <w:rFonts w:asciiTheme="minorEastAsia" w:hAnsiTheme="minorEastAsia"/>
          <w:color w:val="000000" w:themeColor="text1"/>
          <w:szCs w:val="20"/>
        </w:rPr>
      </w:pPr>
    </w:p>
    <w:p w14:paraId="5DCA9FB4" w14:textId="5CEACAC1" w:rsidR="00097BF1" w:rsidRPr="00BA2537" w:rsidRDefault="00D97D76" w:rsidP="00097BF1">
      <w:pPr>
        <w:spacing w:line="240" w:lineRule="auto"/>
        <w:rPr>
          <w:rFonts w:asciiTheme="minorEastAsia" w:hAnsiTheme="minorEastAsia"/>
          <w:b/>
          <w:color w:val="000000" w:themeColor="text1"/>
          <w:szCs w:val="20"/>
        </w:rPr>
      </w:pPr>
      <w:r w:rsidRPr="00BA2537">
        <w:rPr>
          <w:rFonts w:asciiTheme="minorEastAsia" w:hAnsiTheme="minorEastAsia" w:hint="eastAsia"/>
          <w:b/>
          <w:color w:val="000000" w:themeColor="text1"/>
          <w:szCs w:val="20"/>
        </w:rPr>
        <w:t xml:space="preserve">제 </w:t>
      </w:r>
      <w:r w:rsidR="00917FB1" w:rsidRPr="00BA2537">
        <w:rPr>
          <w:rFonts w:asciiTheme="minorEastAsia" w:hAnsiTheme="minorEastAsia" w:hint="eastAsia"/>
          <w:b/>
          <w:color w:val="000000" w:themeColor="text1"/>
          <w:szCs w:val="20"/>
        </w:rPr>
        <w:t>6</w:t>
      </w:r>
      <w:r w:rsidRPr="00BA2537">
        <w:rPr>
          <w:rFonts w:asciiTheme="minorEastAsia" w:hAnsiTheme="minorEastAsia" w:hint="eastAsia"/>
          <w:b/>
          <w:color w:val="000000" w:themeColor="text1"/>
          <w:szCs w:val="20"/>
        </w:rPr>
        <w:t xml:space="preserve"> 조 </w:t>
      </w:r>
      <w:commentRangeStart w:id="3"/>
      <w:r w:rsidRPr="00BA2537">
        <w:rPr>
          <w:rFonts w:asciiTheme="minorEastAsia" w:hAnsiTheme="minorEastAsia" w:hint="eastAsia"/>
          <w:b/>
          <w:color w:val="000000" w:themeColor="text1"/>
          <w:szCs w:val="20"/>
        </w:rPr>
        <w:t xml:space="preserve">[ </w:t>
      </w:r>
      <w:r w:rsidR="00D67A65" w:rsidRPr="00BA2537">
        <w:rPr>
          <w:rFonts w:asciiTheme="minorEastAsia" w:hAnsiTheme="minorEastAsia" w:hint="eastAsia"/>
          <w:b/>
          <w:color w:val="000000" w:themeColor="text1"/>
          <w:szCs w:val="20"/>
        </w:rPr>
        <w:t xml:space="preserve">검수 </w:t>
      </w:r>
      <w:commentRangeEnd w:id="3"/>
      <w:r w:rsidR="00BA2537" w:rsidRPr="00BA2537">
        <w:rPr>
          <w:rStyle w:val="ae"/>
          <w:rFonts w:asciiTheme="minorEastAsia" w:hAnsiTheme="minorEastAsia" w:hint="eastAsia"/>
          <w:b/>
          <w:color w:val="000000" w:themeColor="text1"/>
          <w:sz w:val="20"/>
          <w:szCs w:val="20"/>
        </w:rPr>
        <w:commentReference w:id="3"/>
      </w:r>
      <w:r w:rsidRPr="00BA2537">
        <w:rPr>
          <w:rFonts w:asciiTheme="minorEastAsia" w:hAnsiTheme="minorEastAsia" w:hint="eastAsia"/>
          <w:b/>
          <w:color w:val="000000" w:themeColor="text1"/>
          <w:szCs w:val="20"/>
        </w:rPr>
        <w:t>]</w:t>
      </w:r>
      <w:r w:rsidR="00097BF1" w:rsidRPr="00BA2537">
        <w:rPr>
          <w:rFonts w:asciiTheme="minorEastAsia" w:hAnsiTheme="minorEastAsia" w:hint="eastAsia"/>
          <w:b/>
          <w:color w:val="000000" w:themeColor="text1"/>
          <w:szCs w:val="20"/>
        </w:rPr>
        <w:t xml:space="preserve"> </w:t>
      </w:r>
    </w:p>
    <w:p w14:paraId="5DCFE5D8" w14:textId="213B3B31" w:rsidR="00503FDD" w:rsidRPr="00BA2537" w:rsidRDefault="00503FDD" w:rsidP="00B72D46">
      <w:pPr>
        <w:pStyle w:val="a4"/>
        <w:numPr>
          <w:ilvl w:val="0"/>
          <w:numId w:val="11"/>
        </w:numPr>
        <w:spacing w:line="240" w:lineRule="auto"/>
        <w:ind w:leftChars="0"/>
        <w:rPr>
          <w:rFonts w:asciiTheme="minorEastAsia" w:hAnsiTheme="minorEastAsia"/>
          <w:color w:val="000000" w:themeColor="text1"/>
          <w:szCs w:val="20"/>
        </w:rPr>
      </w:pP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파트너사</w:t>
      </w: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 xml:space="preserve">는 본 계약상의 과업을 완료하였을 때에는 서면으로 </w:t>
      </w: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클라이언트</w:t>
      </w:r>
      <w:r w:rsidRPr="00BA2537">
        <w:rPr>
          <w:rFonts w:asciiTheme="minorEastAsia" w:hAnsiTheme="minorEastAsia"/>
          <w:color w:val="000000" w:themeColor="text1"/>
          <w:szCs w:val="20"/>
        </w:rPr>
        <w:t>”</w:t>
      </w:r>
      <w:r w:rsidRPr="00BA2537">
        <w:rPr>
          <w:rFonts w:asciiTheme="minorEastAsia" w:hAnsiTheme="minorEastAsia" w:hint="eastAsia"/>
          <w:color w:val="000000" w:themeColor="text1"/>
          <w:szCs w:val="20"/>
        </w:rPr>
        <w:t>에게 통지하고 필요한 검수를 받아야 한다.</w:t>
      </w:r>
    </w:p>
    <w:p w14:paraId="0DCC43E0" w14:textId="44E082E0" w:rsidR="00B72D46" w:rsidRPr="00BA2537" w:rsidRDefault="00503FDD" w:rsidP="00B72D46">
      <w:pPr>
        <w:pStyle w:val="Default"/>
        <w:numPr>
          <w:ilvl w:val="0"/>
          <w:numId w:val="11"/>
        </w:numPr>
        <w:jc w:val="both"/>
        <w:rPr>
          <w:sz w:val="20"/>
          <w:szCs w:val="20"/>
        </w:rPr>
      </w:pPr>
      <w:r w:rsidRPr="00BA2537">
        <w:rPr>
          <w:rFonts w:hint="eastAsia"/>
          <w:sz w:val="20"/>
          <w:szCs w:val="20"/>
        </w:rPr>
        <w:t>계약과</w:t>
      </w:r>
      <w:r w:rsidRPr="00BA2537">
        <w:rPr>
          <w:sz w:val="20"/>
          <w:szCs w:val="20"/>
        </w:rPr>
        <w:t xml:space="preserve"> </w:t>
      </w:r>
      <w:r w:rsidRPr="00BA2537">
        <w:rPr>
          <w:rFonts w:hint="eastAsia"/>
          <w:sz w:val="20"/>
          <w:szCs w:val="20"/>
        </w:rPr>
        <w:t>관련하여</w:t>
      </w:r>
      <w:r w:rsidRPr="00BA2537">
        <w:rPr>
          <w:sz w:val="20"/>
          <w:szCs w:val="20"/>
        </w:rPr>
        <w:t xml:space="preserve"> </w:t>
      </w:r>
      <w:r w:rsidRPr="00BA2537">
        <w:rPr>
          <w:rFonts w:hint="eastAsia"/>
          <w:sz w:val="20"/>
          <w:szCs w:val="20"/>
        </w:rPr>
        <w:t>운영에</w:t>
      </w:r>
      <w:r w:rsidRPr="00BA2537">
        <w:rPr>
          <w:sz w:val="20"/>
          <w:szCs w:val="20"/>
        </w:rPr>
        <w:t xml:space="preserve"> </w:t>
      </w:r>
      <w:r w:rsidRPr="00BA2537">
        <w:rPr>
          <w:rFonts w:hint="eastAsia"/>
          <w:sz w:val="20"/>
          <w:szCs w:val="20"/>
        </w:rPr>
        <w:t>필요에</w:t>
      </w:r>
      <w:r w:rsidRPr="00BA2537">
        <w:rPr>
          <w:sz w:val="20"/>
          <w:szCs w:val="20"/>
        </w:rPr>
        <w:t xml:space="preserve"> </w:t>
      </w:r>
      <w:r w:rsidRPr="00BA2537">
        <w:rPr>
          <w:rFonts w:hint="eastAsia"/>
          <w:sz w:val="20"/>
          <w:szCs w:val="20"/>
        </w:rPr>
        <w:t>제작된</w:t>
      </w:r>
      <w:r w:rsidRPr="00BA2537">
        <w:rPr>
          <w:sz w:val="20"/>
          <w:szCs w:val="20"/>
        </w:rPr>
        <w:t xml:space="preserve"> </w:t>
      </w:r>
      <w:r w:rsidRPr="00BA2537">
        <w:rPr>
          <w:rFonts w:hint="eastAsia"/>
          <w:sz w:val="20"/>
          <w:szCs w:val="20"/>
        </w:rPr>
        <w:t>컨텐츠</w:t>
      </w:r>
      <w:r w:rsidRPr="00BA2537">
        <w:rPr>
          <w:sz w:val="20"/>
          <w:szCs w:val="20"/>
        </w:rPr>
        <w:t xml:space="preserve"> </w:t>
      </w:r>
      <w:r w:rsidRPr="00BA2537">
        <w:rPr>
          <w:rFonts w:hint="eastAsia"/>
          <w:sz w:val="20"/>
          <w:szCs w:val="20"/>
        </w:rPr>
        <w:t>또는</w:t>
      </w:r>
      <w:r w:rsidRPr="00BA2537">
        <w:rPr>
          <w:sz w:val="20"/>
          <w:szCs w:val="20"/>
        </w:rPr>
        <w:t xml:space="preserve"> </w:t>
      </w:r>
      <w:r w:rsidRPr="00BA2537">
        <w:rPr>
          <w:rFonts w:hint="eastAsia"/>
          <w:sz w:val="20"/>
          <w:szCs w:val="20"/>
        </w:rPr>
        <w:t>자료의</w:t>
      </w:r>
      <w:r w:rsidRPr="00BA2537">
        <w:rPr>
          <w:sz w:val="20"/>
          <w:szCs w:val="20"/>
        </w:rPr>
        <w:t xml:space="preserve"> 1</w:t>
      </w:r>
      <w:r w:rsidRPr="00BA2537">
        <w:rPr>
          <w:rFonts w:hint="eastAsia"/>
          <w:sz w:val="20"/>
          <w:szCs w:val="20"/>
        </w:rPr>
        <w:t>차</w:t>
      </w:r>
      <w:r w:rsidRPr="00BA2537">
        <w:rPr>
          <w:sz w:val="20"/>
          <w:szCs w:val="20"/>
        </w:rPr>
        <w:t xml:space="preserve"> </w:t>
      </w:r>
      <w:r w:rsidRPr="00BA2537">
        <w:rPr>
          <w:rFonts w:hint="eastAsia"/>
          <w:sz w:val="20"/>
          <w:szCs w:val="20"/>
        </w:rPr>
        <w:t>검수는</w:t>
      </w:r>
      <w:r w:rsidRPr="00BA2537">
        <w:rPr>
          <w:sz w:val="20"/>
          <w:szCs w:val="20"/>
        </w:rPr>
        <w:t xml:space="preserve"> “</w:t>
      </w:r>
      <w:r w:rsidRPr="00BA2537">
        <w:rPr>
          <w:rFonts w:hint="eastAsia"/>
          <w:sz w:val="20"/>
          <w:szCs w:val="20"/>
        </w:rPr>
        <w:t>클라이언트</w:t>
      </w:r>
      <w:r w:rsidRPr="00BA2537">
        <w:rPr>
          <w:sz w:val="20"/>
          <w:szCs w:val="20"/>
        </w:rPr>
        <w:t>”</w:t>
      </w:r>
      <w:r w:rsidRPr="00BA2537">
        <w:rPr>
          <w:rFonts w:hint="eastAsia"/>
          <w:sz w:val="20"/>
          <w:szCs w:val="20"/>
        </w:rPr>
        <w:t>가</w:t>
      </w:r>
      <w:r w:rsidRPr="00BA2537">
        <w:rPr>
          <w:sz w:val="20"/>
          <w:szCs w:val="20"/>
        </w:rPr>
        <w:t xml:space="preserve"> </w:t>
      </w:r>
      <w:r w:rsidRPr="00BA2537">
        <w:rPr>
          <w:rFonts w:hint="eastAsia"/>
          <w:sz w:val="20"/>
          <w:szCs w:val="20"/>
        </w:rPr>
        <w:t>진행하고</w:t>
      </w:r>
      <w:r w:rsidRPr="00BA2537">
        <w:rPr>
          <w:sz w:val="20"/>
          <w:szCs w:val="20"/>
        </w:rPr>
        <w:t xml:space="preserve">, </w:t>
      </w:r>
      <w:r w:rsidRPr="00BA2537">
        <w:rPr>
          <w:rFonts w:hint="eastAsia"/>
          <w:sz w:val="20"/>
          <w:szCs w:val="20"/>
        </w:rPr>
        <w:t>검수</w:t>
      </w:r>
      <w:r w:rsidRPr="00BA2537">
        <w:rPr>
          <w:sz w:val="20"/>
          <w:szCs w:val="20"/>
        </w:rPr>
        <w:t xml:space="preserve"> </w:t>
      </w:r>
      <w:r w:rsidRPr="00BA2537">
        <w:rPr>
          <w:rFonts w:hint="eastAsia"/>
          <w:sz w:val="20"/>
          <w:szCs w:val="20"/>
        </w:rPr>
        <w:t>결과</w:t>
      </w:r>
      <w:r w:rsidRPr="00BA2537">
        <w:rPr>
          <w:sz w:val="20"/>
          <w:szCs w:val="20"/>
        </w:rPr>
        <w:t xml:space="preserve"> “</w:t>
      </w:r>
      <w:r w:rsidRPr="00BA2537">
        <w:rPr>
          <w:rFonts w:hint="eastAsia"/>
          <w:sz w:val="20"/>
          <w:szCs w:val="20"/>
        </w:rPr>
        <w:t>클라이언트</w:t>
      </w:r>
      <w:r w:rsidRPr="00BA2537">
        <w:rPr>
          <w:sz w:val="20"/>
          <w:szCs w:val="20"/>
        </w:rPr>
        <w:t>”</w:t>
      </w:r>
      <w:r w:rsidRPr="00BA2537">
        <w:rPr>
          <w:rFonts w:hint="eastAsia"/>
          <w:sz w:val="20"/>
          <w:szCs w:val="20"/>
        </w:rPr>
        <w:t>가</w:t>
      </w:r>
      <w:r w:rsidRPr="00BA2537">
        <w:rPr>
          <w:sz w:val="20"/>
          <w:szCs w:val="20"/>
        </w:rPr>
        <w:t xml:space="preserve"> </w:t>
      </w:r>
      <w:r w:rsidRPr="00BA2537">
        <w:rPr>
          <w:rFonts w:hint="eastAsia"/>
          <w:sz w:val="20"/>
          <w:szCs w:val="20"/>
        </w:rPr>
        <w:t>요구하는</w:t>
      </w:r>
      <w:r w:rsidRPr="00BA2537">
        <w:rPr>
          <w:sz w:val="20"/>
          <w:szCs w:val="20"/>
        </w:rPr>
        <w:t xml:space="preserve"> </w:t>
      </w:r>
      <w:r w:rsidRPr="00BA2537">
        <w:rPr>
          <w:rFonts w:hint="eastAsia"/>
          <w:sz w:val="20"/>
          <w:szCs w:val="20"/>
        </w:rPr>
        <w:t>수준에</w:t>
      </w:r>
      <w:r w:rsidRPr="00BA2537">
        <w:rPr>
          <w:sz w:val="20"/>
          <w:szCs w:val="20"/>
        </w:rPr>
        <w:t xml:space="preserve"> </w:t>
      </w:r>
      <w:r w:rsidRPr="00BA2537">
        <w:rPr>
          <w:rFonts w:hint="eastAsia"/>
          <w:sz w:val="20"/>
          <w:szCs w:val="20"/>
        </w:rPr>
        <w:t>합당하지</w:t>
      </w:r>
      <w:r w:rsidRPr="00BA2537">
        <w:rPr>
          <w:sz w:val="20"/>
          <w:szCs w:val="20"/>
        </w:rPr>
        <w:t xml:space="preserve"> </w:t>
      </w:r>
      <w:r w:rsidRPr="00BA2537">
        <w:rPr>
          <w:rFonts w:hint="eastAsia"/>
          <w:sz w:val="20"/>
          <w:szCs w:val="20"/>
        </w:rPr>
        <w:t>아니하다고</w:t>
      </w:r>
      <w:r w:rsidRPr="00BA2537">
        <w:rPr>
          <w:sz w:val="20"/>
          <w:szCs w:val="20"/>
        </w:rPr>
        <w:t xml:space="preserve"> </w:t>
      </w:r>
      <w:r w:rsidRPr="00BA2537">
        <w:rPr>
          <w:rFonts w:hint="eastAsia"/>
          <w:sz w:val="20"/>
          <w:szCs w:val="20"/>
        </w:rPr>
        <w:t>인정하는</w:t>
      </w:r>
      <w:r w:rsidRPr="00BA2537">
        <w:rPr>
          <w:sz w:val="20"/>
          <w:szCs w:val="20"/>
        </w:rPr>
        <w:t xml:space="preserve"> </w:t>
      </w:r>
      <w:r w:rsidRPr="00BA2537">
        <w:rPr>
          <w:rFonts w:hint="eastAsia"/>
          <w:sz w:val="20"/>
          <w:szCs w:val="20"/>
        </w:rPr>
        <w:t>경우</w:t>
      </w:r>
      <w:r w:rsidRPr="00BA2537">
        <w:rPr>
          <w:sz w:val="20"/>
          <w:szCs w:val="20"/>
        </w:rPr>
        <w:t xml:space="preserve"> “</w:t>
      </w:r>
      <w:r w:rsidRPr="00BA2537">
        <w:rPr>
          <w:rFonts w:hint="eastAsia"/>
          <w:sz w:val="20"/>
          <w:szCs w:val="20"/>
        </w:rPr>
        <w:t>파트너</w:t>
      </w:r>
      <w:r w:rsidRPr="00BA2537">
        <w:rPr>
          <w:sz w:val="20"/>
          <w:szCs w:val="20"/>
        </w:rPr>
        <w:t>”</w:t>
      </w:r>
      <w:r w:rsidRPr="00BA2537">
        <w:rPr>
          <w:rFonts w:hint="eastAsia"/>
          <w:sz w:val="20"/>
          <w:szCs w:val="20"/>
        </w:rPr>
        <w:t>에게</w:t>
      </w:r>
      <w:r w:rsidRPr="00BA2537">
        <w:rPr>
          <w:sz w:val="20"/>
          <w:szCs w:val="20"/>
        </w:rPr>
        <w:t xml:space="preserve"> </w:t>
      </w:r>
      <w:r w:rsidRPr="00BA2537">
        <w:rPr>
          <w:rFonts w:hint="eastAsia"/>
          <w:sz w:val="20"/>
          <w:szCs w:val="20"/>
        </w:rPr>
        <w:t>필요한</w:t>
      </w:r>
      <w:r w:rsidRPr="00BA2537">
        <w:rPr>
          <w:sz w:val="20"/>
          <w:szCs w:val="20"/>
        </w:rPr>
        <w:t xml:space="preserve"> </w:t>
      </w:r>
      <w:r w:rsidRPr="00BA2537">
        <w:rPr>
          <w:rFonts w:hint="eastAsia"/>
          <w:sz w:val="20"/>
          <w:szCs w:val="20"/>
        </w:rPr>
        <w:t>시정조치를</w:t>
      </w:r>
      <w:r w:rsidRPr="00BA2537">
        <w:rPr>
          <w:sz w:val="20"/>
          <w:szCs w:val="20"/>
        </w:rPr>
        <w:t xml:space="preserve"> </w:t>
      </w:r>
      <w:r w:rsidRPr="00BA2537">
        <w:rPr>
          <w:rFonts w:hint="eastAsia"/>
          <w:sz w:val="20"/>
          <w:szCs w:val="20"/>
        </w:rPr>
        <w:t>요구할</w:t>
      </w:r>
      <w:r w:rsidRPr="00BA2537">
        <w:rPr>
          <w:sz w:val="20"/>
          <w:szCs w:val="20"/>
        </w:rPr>
        <w:t xml:space="preserve"> </w:t>
      </w:r>
      <w:r w:rsidRPr="00BA2537">
        <w:rPr>
          <w:rFonts w:hint="eastAsia"/>
          <w:sz w:val="20"/>
          <w:szCs w:val="20"/>
        </w:rPr>
        <w:t>수</w:t>
      </w:r>
      <w:r w:rsidRPr="00BA2537">
        <w:rPr>
          <w:sz w:val="20"/>
          <w:szCs w:val="20"/>
        </w:rPr>
        <w:t xml:space="preserve"> </w:t>
      </w:r>
      <w:r w:rsidRPr="00BA2537">
        <w:rPr>
          <w:rFonts w:hint="eastAsia"/>
          <w:sz w:val="20"/>
          <w:szCs w:val="20"/>
        </w:rPr>
        <w:t>있으며</w:t>
      </w:r>
      <w:r w:rsidRPr="00BA2537">
        <w:rPr>
          <w:sz w:val="20"/>
          <w:szCs w:val="20"/>
        </w:rPr>
        <w:t xml:space="preserve">, </w:t>
      </w:r>
      <w:r w:rsidRPr="00BA2537">
        <w:rPr>
          <w:rFonts w:hint="eastAsia"/>
          <w:sz w:val="20"/>
          <w:szCs w:val="20"/>
        </w:rPr>
        <w:t>이</w:t>
      </w:r>
      <w:r w:rsidRPr="00BA2537">
        <w:rPr>
          <w:sz w:val="20"/>
          <w:szCs w:val="20"/>
        </w:rPr>
        <w:t xml:space="preserve"> </w:t>
      </w:r>
      <w:r w:rsidRPr="00BA2537">
        <w:rPr>
          <w:rFonts w:hint="eastAsia"/>
          <w:sz w:val="20"/>
          <w:szCs w:val="20"/>
        </w:rPr>
        <w:t>요구에</w:t>
      </w:r>
      <w:r w:rsidRPr="00BA2537">
        <w:rPr>
          <w:sz w:val="20"/>
          <w:szCs w:val="20"/>
        </w:rPr>
        <w:t xml:space="preserve"> </w:t>
      </w:r>
      <w:r w:rsidRPr="00BA2537">
        <w:rPr>
          <w:rFonts w:hint="eastAsia"/>
          <w:sz w:val="20"/>
          <w:szCs w:val="20"/>
        </w:rPr>
        <w:t>대하여</w:t>
      </w:r>
      <w:r w:rsidRPr="00BA2537">
        <w:rPr>
          <w:sz w:val="20"/>
          <w:szCs w:val="20"/>
        </w:rPr>
        <w:t xml:space="preserve"> “</w:t>
      </w:r>
      <w:r w:rsidRPr="00BA2537">
        <w:rPr>
          <w:rFonts w:hint="eastAsia"/>
          <w:sz w:val="20"/>
          <w:szCs w:val="20"/>
        </w:rPr>
        <w:t>파트너</w:t>
      </w:r>
      <w:r w:rsidRPr="00BA2537">
        <w:rPr>
          <w:sz w:val="20"/>
          <w:szCs w:val="20"/>
        </w:rPr>
        <w:t>”</w:t>
      </w:r>
      <w:r w:rsidRPr="00BA2537">
        <w:rPr>
          <w:rFonts w:hint="eastAsia"/>
          <w:sz w:val="20"/>
          <w:szCs w:val="20"/>
        </w:rPr>
        <w:t>는</w:t>
      </w:r>
      <w:r w:rsidRPr="00BA2537">
        <w:rPr>
          <w:sz w:val="20"/>
          <w:szCs w:val="20"/>
        </w:rPr>
        <w:t xml:space="preserve"> </w:t>
      </w:r>
      <w:r w:rsidRPr="00BA2537">
        <w:rPr>
          <w:rFonts w:hint="eastAsia"/>
          <w:sz w:val="20"/>
          <w:szCs w:val="20"/>
        </w:rPr>
        <w:t>조속히</w:t>
      </w:r>
      <w:r w:rsidRPr="00BA2537">
        <w:rPr>
          <w:sz w:val="20"/>
          <w:szCs w:val="20"/>
        </w:rPr>
        <w:t xml:space="preserve"> </w:t>
      </w:r>
      <w:r w:rsidRPr="00BA2537">
        <w:rPr>
          <w:rFonts w:hint="eastAsia"/>
          <w:sz w:val="20"/>
          <w:szCs w:val="20"/>
        </w:rPr>
        <w:t>보완한</w:t>
      </w:r>
      <w:r w:rsidRPr="00BA2537">
        <w:rPr>
          <w:sz w:val="20"/>
          <w:szCs w:val="20"/>
        </w:rPr>
        <w:t xml:space="preserve"> </w:t>
      </w:r>
      <w:r w:rsidRPr="00BA2537">
        <w:rPr>
          <w:rFonts w:hint="eastAsia"/>
          <w:sz w:val="20"/>
          <w:szCs w:val="20"/>
        </w:rPr>
        <w:t>검수물을</w:t>
      </w:r>
      <w:r w:rsidRPr="00BA2537">
        <w:rPr>
          <w:sz w:val="20"/>
          <w:szCs w:val="20"/>
        </w:rPr>
        <w:t xml:space="preserve"> </w:t>
      </w:r>
      <w:r w:rsidRPr="00BA2537">
        <w:rPr>
          <w:rFonts w:hint="eastAsia"/>
          <w:sz w:val="20"/>
          <w:szCs w:val="20"/>
        </w:rPr>
        <w:t>재요청하여야</w:t>
      </w:r>
      <w:r w:rsidRPr="00BA2537">
        <w:rPr>
          <w:sz w:val="20"/>
          <w:szCs w:val="20"/>
        </w:rPr>
        <w:t xml:space="preserve"> </w:t>
      </w:r>
      <w:r w:rsidRPr="00BA2537">
        <w:rPr>
          <w:rFonts w:hint="eastAsia"/>
          <w:sz w:val="20"/>
          <w:szCs w:val="20"/>
        </w:rPr>
        <w:t>한다</w:t>
      </w:r>
      <w:r w:rsidRPr="00BA2537">
        <w:rPr>
          <w:sz w:val="20"/>
          <w:szCs w:val="20"/>
        </w:rPr>
        <w:t>.</w:t>
      </w:r>
    </w:p>
    <w:p w14:paraId="3241D313" w14:textId="3D8A7E5C" w:rsidR="00B72D46" w:rsidRPr="00BA2537" w:rsidRDefault="00B72D46" w:rsidP="00B72D46">
      <w:pPr>
        <w:pStyle w:val="Default"/>
        <w:numPr>
          <w:ilvl w:val="0"/>
          <w:numId w:val="11"/>
        </w:numPr>
        <w:jc w:val="both"/>
        <w:rPr>
          <w:sz w:val="20"/>
          <w:szCs w:val="20"/>
        </w:rPr>
      </w:pPr>
      <w:r w:rsidRPr="00BA2537">
        <w:rPr>
          <w:sz w:val="20"/>
          <w:szCs w:val="20"/>
        </w:rPr>
        <w:t>"클라이언트"는 "파트너사"로</w:t>
      </w:r>
      <w:r w:rsidR="001E42DB" w:rsidRPr="00BA2537">
        <w:rPr>
          <w:rFonts w:hint="eastAsia"/>
          <w:sz w:val="20"/>
          <w:szCs w:val="20"/>
        </w:rPr>
        <w:t xml:space="preserve"> </w:t>
      </w:r>
      <w:r w:rsidRPr="00BA2537">
        <w:rPr>
          <w:sz w:val="20"/>
          <w:szCs w:val="20"/>
        </w:rPr>
        <w:t xml:space="preserve">부터 </w:t>
      </w:r>
      <w:r w:rsidR="001E42DB" w:rsidRPr="00BA2537">
        <w:rPr>
          <w:rFonts w:hint="eastAsia"/>
          <w:sz w:val="20"/>
          <w:szCs w:val="20"/>
        </w:rPr>
        <w:t xml:space="preserve">광고 게재에 대한 검수를 명시하고 이에 승인 후 광고를 진행 한다. </w:t>
      </w:r>
    </w:p>
    <w:p w14:paraId="44E06722" w14:textId="6321F597" w:rsidR="00503FDD" w:rsidRPr="00BA2537" w:rsidRDefault="00503FDD" w:rsidP="00B72D46">
      <w:pPr>
        <w:pStyle w:val="Default"/>
        <w:numPr>
          <w:ilvl w:val="0"/>
          <w:numId w:val="11"/>
        </w:numPr>
        <w:jc w:val="both"/>
        <w:rPr>
          <w:sz w:val="20"/>
          <w:szCs w:val="20"/>
        </w:rPr>
      </w:pPr>
      <w:r w:rsidRPr="00BA2537">
        <w:rPr>
          <w:sz w:val="20"/>
          <w:szCs w:val="20"/>
        </w:rPr>
        <w:t>“</w:t>
      </w:r>
      <w:r w:rsidRPr="00BA2537">
        <w:rPr>
          <w:rFonts w:hint="eastAsia"/>
          <w:sz w:val="20"/>
          <w:szCs w:val="20"/>
        </w:rPr>
        <w:t>클라이언트</w:t>
      </w:r>
      <w:r w:rsidRPr="00BA2537">
        <w:rPr>
          <w:sz w:val="20"/>
          <w:szCs w:val="20"/>
        </w:rPr>
        <w:t>”</w:t>
      </w:r>
      <w:r w:rsidRPr="00BA2537">
        <w:rPr>
          <w:rFonts w:hint="eastAsia"/>
          <w:sz w:val="20"/>
          <w:szCs w:val="20"/>
        </w:rPr>
        <w:t>가</w:t>
      </w:r>
      <w:r w:rsidRPr="00BA2537">
        <w:rPr>
          <w:sz w:val="20"/>
          <w:szCs w:val="20"/>
        </w:rPr>
        <w:t xml:space="preserve"> </w:t>
      </w:r>
      <w:r w:rsidRPr="00BA2537">
        <w:rPr>
          <w:rFonts w:hint="eastAsia"/>
          <w:sz w:val="20"/>
          <w:szCs w:val="20"/>
        </w:rPr>
        <w:t>검수</w:t>
      </w:r>
      <w:r w:rsidRPr="00BA2537">
        <w:rPr>
          <w:sz w:val="20"/>
          <w:szCs w:val="20"/>
        </w:rPr>
        <w:t xml:space="preserve"> </w:t>
      </w:r>
      <w:r w:rsidRPr="00BA2537">
        <w:rPr>
          <w:rFonts w:hint="eastAsia"/>
          <w:sz w:val="20"/>
          <w:szCs w:val="20"/>
        </w:rPr>
        <w:t>확인을</w:t>
      </w:r>
      <w:r w:rsidRPr="00BA2537">
        <w:rPr>
          <w:sz w:val="20"/>
          <w:szCs w:val="20"/>
        </w:rPr>
        <w:t xml:space="preserve"> </w:t>
      </w:r>
      <w:r w:rsidRPr="00BA2537">
        <w:rPr>
          <w:rFonts w:hint="eastAsia"/>
          <w:sz w:val="20"/>
          <w:szCs w:val="20"/>
        </w:rPr>
        <w:t>고지한</w:t>
      </w:r>
      <w:r w:rsidRPr="00BA2537">
        <w:rPr>
          <w:sz w:val="20"/>
          <w:szCs w:val="20"/>
        </w:rPr>
        <w:t xml:space="preserve"> </w:t>
      </w:r>
      <w:r w:rsidRPr="00BA2537">
        <w:rPr>
          <w:rFonts w:hint="eastAsia"/>
          <w:sz w:val="20"/>
          <w:szCs w:val="20"/>
        </w:rPr>
        <w:t>광고의</w:t>
      </w:r>
      <w:r w:rsidRPr="00BA2537">
        <w:rPr>
          <w:sz w:val="20"/>
          <w:szCs w:val="20"/>
        </w:rPr>
        <w:t xml:space="preserve"> </w:t>
      </w:r>
      <w:r w:rsidRPr="00BA2537">
        <w:rPr>
          <w:rFonts w:hint="eastAsia"/>
          <w:sz w:val="20"/>
          <w:szCs w:val="20"/>
        </w:rPr>
        <w:t>내용</w:t>
      </w:r>
      <w:r w:rsidRPr="00BA2537">
        <w:rPr>
          <w:sz w:val="20"/>
          <w:szCs w:val="20"/>
        </w:rPr>
        <w:t xml:space="preserve"> </w:t>
      </w:r>
      <w:r w:rsidRPr="00BA2537">
        <w:rPr>
          <w:rFonts w:hint="eastAsia"/>
          <w:sz w:val="20"/>
          <w:szCs w:val="20"/>
        </w:rPr>
        <w:t>및</w:t>
      </w:r>
      <w:r w:rsidRPr="00BA2537">
        <w:rPr>
          <w:sz w:val="20"/>
          <w:szCs w:val="20"/>
        </w:rPr>
        <w:t xml:space="preserve"> </w:t>
      </w:r>
      <w:r w:rsidRPr="00BA2537">
        <w:rPr>
          <w:rFonts w:hint="eastAsia"/>
          <w:sz w:val="20"/>
          <w:szCs w:val="20"/>
        </w:rPr>
        <w:t>결과물과</w:t>
      </w:r>
      <w:r w:rsidRPr="00BA2537">
        <w:rPr>
          <w:sz w:val="20"/>
          <w:szCs w:val="20"/>
        </w:rPr>
        <w:t xml:space="preserve"> </w:t>
      </w:r>
      <w:r w:rsidRPr="00BA2537">
        <w:rPr>
          <w:rFonts w:hint="eastAsia"/>
          <w:sz w:val="20"/>
          <w:szCs w:val="20"/>
        </w:rPr>
        <w:t>관련하여</w:t>
      </w:r>
      <w:r w:rsidRPr="00BA2537">
        <w:rPr>
          <w:sz w:val="20"/>
          <w:szCs w:val="20"/>
        </w:rPr>
        <w:t xml:space="preserve"> </w:t>
      </w:r>
      <w:r w:rsidRPr="00BA2537">
        <w:rPr>
          <w:rFonts w:hint="eastAsia"/>
          <w:sz w:val="20"/>
          <w:szCs w:val="20"/>
        </w:rPr>
        <w:t>제</w:t>
      </w:r>
      <w:r w:rsidRPr="00BA2537">
        <w:rPr>
          <w:sz w:val="20"/>
          <w:szCs w:val="20"/>
        </w:rPr>
        <w:t>3</w:t>
      </w:r>
      <w:r w:rsidRPr="00BA2537">
        <w:rPr>
          <w:rFonts w:hint="eastAsia"/>
          <w:sz w:val="20"/>
          <w:szCs w:val="20"/>
        </w:rPr>
        <w:t>자의</w:t>
      </w:r>
      <w:r w:rsidRPr="00BA2537">
        <w:rPr>
          <w:sz w:val="20"/>
          <w:szCs w:val="20"/>
        </w:rPr>
        <w:t xml:space="preserve"> </w:t>
      </w:r>
      <w:r w:rsidRPr="00BA2537">
        <w:rPr>
          <w:rFonts w:hint="eastAsia"/>
          <w:sz w:val="20"/>
          <w:szCs w:val="20"/>
        </w:rPr>
        <w:t>권리</w:t>
      </w:r>
      <w:r w:rsidRPr="00BA2537">
        <w:rPr>
          <w:sz w:val="20"/>
          <w:szCs w:val="20"/>
        </w:rPr>
        <w:t xml:space="preserve"> </w:t>
      </w:r>
      <w:r w:rsidRPr="00BA2537">
        <w:rPr>
          <w:rFonts w:hint="eastAsia"/>
          <w:sz w:val="20"/>
          <w:szCs w:val="20"/>
        </w:rPr>
        <w:t>침해</w:t>
      </w:r>
      <w:r w:rsidRPr="00BA2537">
        <w:rPr>
          <w:sz w:val="20"/>
          <w:szCs w:val="20"/>
        </w:rPr>
        <w:t xml:space="preserve"> </w:t>
      </w:r>
      <w:r w:rsidRPr="00BA2537">
        <w:rPr>
          <w:rFonts w:hint="eastAsia"/>
          <w:sz w:val="20"/>
          <w:szCs w:val="20"/>
        </w:rPr>
        <w:t>등</w:t>
      </w:r>
      <w:r w:rsidRPr="00BA2537">
        <w:rPr>
          <w:sz w:val="20"/>
          <w:szCs w:val="20"/>
        </w:rPr>
        <w:t xml:space="preserve"> </w:t>
      </w:r>
      <w:r w:rsidRPr="00BA2537">
        <w:rPr>
          <w:rFonts w:hint="eastAsia"/>
          <w:sz w:val="20"/>
          <w:szCs w:val="20"/>
        </w:rPr>
        <w:t>법률적인</w:t>
      </w:r>
      <w:r w:rsidRPr="00BA2537">
        <w:rPr>
          <w:sz w:val="20"/>
          <w:szCs w:val="20"/>
        </w:rPr>
        <w:t xml:space="preserve"> </w:t>
      </w:r>
      <w:r w:rsidRPr="00BA2537">
        <w:rPr>
          <w:rFonts w:hint="eastAsia"/>
          <w:sz w:val="20"/>
          <w:szCs w:val="20"/>
        </w:rPr>
        <w:t>문제가</w:t>
      </w:r>
      <w:r w:rsidRPr="00BA2537">
        <w:rPr>
          <w:sz w:val="20"/>
          <w:szCs w:val="20"/>
        </w:rPr>
        <w:t xml:space="preserve"> </w:t>
      </w:r>
      <w:r w:rsidRPr="00BA2537">
        <w:rPr>
          <w:rFonts w:hint="eastAsia"/>
          <w:sz w:val="20"/>
          <w:szCs w:val="20"/>
        </w:rPr>
        <w:t>발생한</w:t>
      </w:r>
      <w:r w:rsidRPr="00BA2537">
        <w:rPr>
          <w:sz w:val="20"/>
          <w:szCs w:val="20"/>
        </w:rPr>
        <w:t xml:space="preserve"> </w:t>
      </w:r>
      <w:r w:rsidRPr="00BA2537">
        <w:rPr>
          <w:rFonts w:hint="eastAsia"/>
          <w:sz w:val="20"/>
          <w:szCs w:val="20"/>
        </w:rPr>
        <w:t>경우</w:t>
      </w:r>
      <w:r w:rsidRPr="00BA2537">
        <w:rPr>
          <w:sz w:val="20"/>
          <w:szCs w:val="20"/>
        </w:rPr>
        <w:t xml:space="preserve"> “</w:t>
      </w:r>
      <w:r w:rsidRPr="00BA2537">
        <w:rPr>
          <w:rFonts w:hint="eastAsia"/>
          <w:sz w:val="20"/>
          <w:szCs w:val="20"/>
        </w:rPr>
        <w:t>파트너사</w:t>
      </w:r>
      <w:r w:rsidRPr="00BA2537">
        <w:rPr>
          <w:sz w:val="20"/>
          <w:szCs w:val="20"/>
        </w:rPr>
        <w:t>”</w:t>
      </w:r>
      <w:r w:rsidRPr="00BA2537">
        <w:rPr>
          <w:rFonts w:hint="eastAsia"/>
          <w:sz w:val="20"/>
          <w:szCs w:val="20"/>
        </w:rPr>
        <w:t>는</w:t>
      </w:r>
      <w:r w:rsidRPr="00BA2537">
        <w:rPr>
          <w:sz w:val="20"/>
          <w:szCs w:val="20"/>
        </w:rPr>
        <w:t xml:space="preserve"> </w:t>
      </w:r>
      <w:r w:rsidRPr="00BA2537">
        <w:rPr>
          <w:rFonts w:hint="eastAsia"/>
          <w:sz w:val="20"/>
          <w:szCs w:val="20"/>
        </w:rPr>
        <w:t>그에</w:t>
      </w:r>
      <w:r w:rsidRPr="00BA2537">
        <w:rPr>
          <w:sz w:val="20"/>
          <w:szCs w:val="20"/>
        </w:rPr>
        <w:t xml:space="preserve"> </w:t>
      </w:r>
      <w:r w:rsidRPr="00BA2537">
        <w:rPr>
          <w:rFonts w:hint="eastAsia"/>
          <w:sz w:val="20"/>
          <w:szCs w:val="20"/>
        </w:rPr>
        <w:t>대하여</w:t>
      </w:r>
      <w:r w:rsidRPr="00BA2537">
        <w:rPr>
          <w:sz w:val="20"/>
          <w:szCs w:val="20"/>
        </w:rPr>
        <w:t xml:space="preserve"> </w:t>
      </w:r>
      <w:r w:rsidRPr="00BA2537">
        <w:rPr>
          <w:rFonts w:hint="eastAsia"/>
          <w:sz w:val="20"/>
          <w:szCs w:val="20"/>
        </w:rPr>
        <w:t>책임이</w:t>
      </w:r>
      <w:r w:rsidRPr="00BA2537">
        <w:rPr>
          <w:sz w:val="20"/>
          <w:szCs w:val="20"/>
        </w:rPr>
        <w:t xml:space="preserve"> </w:t>
      </w:r>
      <w:r w:rsidRPr="00BA2537">
        <w:rPr>
          <w:rFonts w:hint="eastAsia"/>
          <w:sz w:val="20"/>
          <w:szCs w:val="20"/>
        </w:rPr>
        <w:t>없다</w:t>
      </w:r>
      <w:r w:rsidRPr="00BA2537">
        <w:rPr>
          <w:sz w:val="20"/>
          <w:szCs w:val="20"/>
        </w:rPr>
        <w:t>.</w:t>
      </w:r>
      <w:r w:rsidRPr="00BA2537">
        <w:rPr>
          <w:rFonts w:hint="eastAsia"/>
          <w:sz w:val="20"/>
          <w:szCs w:val="20"/>
        </w:rPr>
        <w:t xml:space="preserve"> 다만</w:t>
      </w:r>
      <w:r w:rsidRPr="00BA2537">
        <w:rPr>
          <w:sz w:val="20"/>
          <w:szCs w:val="20"/>
        </w:rPr>
        <w:t xml:space="preserve"> “</w:t>
      </w:r>
      <w:r w:rsidRPr="00BA2537">
        <w:rPr>
          <w:rFonts w:hint="eastAsia"/>
          <w:sz w:val="20"/>
          <w:szCs w:val="20"/>
        </w:rPr>
        <w:t>파트너사</w:t>
      </w:r>
      <w:r w:rsidRPr="00BA2537">
        <w:rPr>
          <w:sz w:val="20"/>
          <w:szCs w:val="20"/>
        </w:rPr>
        <w:t>”</w:t>
      </w:r>
      <w:r w:rsidRPr="00BA2537">
        <w:rPr>
          <w:rFonts w:hint="eastAsia"/>
          <w:sz w:val="20"/>
          <w:szCs w:val="20"/>
        </w:rPr>
        <w:t>가</w:t>
      </w:r>
      <w:r w:rsidRPr="00BA2537">
        <w:rPr>
          <w:sz w:val="20"/>
          <w:szCs w:val="20"/>
        </w:rPr>
        <w:t xml:space="preserve"> “</w:t>
      </w:r>
      <w:r w:rsidRPr="00BA2537">
        <w:rPr>
          <w:rFonts w:hint="eastAsia"/>
          <w:sz w:val="20"/>
          <w:szCs w:val="20"/>
        </w:rPr>
        <w:t>클라이언트</w:t>
      </w:r>
      <w:r w:rsidRPr="00BA2537">
        <w:rPr>
          <w:sz w:val="20"/>
          <w:szCs w:val="20"/>
        </w:rPr>
        <w:t>”</w:t>
      </w:r>
      <w:r w:rsidRPr="00BA2537">
        <w:rPr>
          <w:rFonts w:hint="eastAsia"/>
          <w:sz w:val="20"/>
          <w:szCs w:val="20"/>
        </w:rPr>
        <w:t>의</w:t>
      </w:r>
      <w:r w:rsidRPr="00BA2537">
        <w:rPr>
          <w:sz w:val="20"/>
          <w:szCs w:val="20"/>
        </w:rPr>
        <w:t xml:space="preserve"> </w:t>
      </w:r>
      <w:r w:rsidRPr="00BA2537">
        <w:rPr>
          <w:rFonts w:hint="eastAsia"/>
          <w:sz w:val="20"/>
          <w:szCs w:val="20"/>
        </w:rPr>
        <w:t>검수를</w:t>
      </w:r>
      <w:r w:rsidRPr="00BA2537">
        <w:rPr>
          <w:sz w:val="20"/>
          <w:szCs w:val="20"/>
        </w:rPr>
        <w:t xml:space="preserve"> </w:t>
      </w:r>
      <w:r w:rsidRPr="00BA2537">
        <w:rPr>
          <w:rFonts w:hint="eastAsia"/>
          <w:sz w:val="20"/>
          <w:szCs w:val="20"/>
        </w:rPr>
        <w:lastRenderedPageBreak/>
        <w:t>받지</w:t>
      </w:r>
      <w:r w:rsidRPr="00BA2537">
        <w:rPr>
          <w:sz w:val="20"/>
          <w:szCs w:val="20"/>
        </w:rPr>
        <w:t xml:space="preserve"> </w:t>
      </w:r>
      <w:r w:rsidRPr="00BA2537">
        <w:rPr>
          <w:rFonts w:hint="eastAsia"/>
          <w:sz w:val="20"/>
          <w:szCs w:val="20"/>
        </w:rPr>
        <w:t>아니한</w:t>
      </w:r>
      <w:r w:rsidRPr="00BA2537">
        <w:rPr>
          <w:sz w:val="20"/>
          <w:szCs w:val="20"/>
        </w:rPr>
        <w:t xml:space="preserve"> </w:t>
      </w:r>
      <w:r w:rsidRPr="00BA2537">
        <w:rPr>
          <w:rFonts w:hint="eastAsia"/>
          <w:sz w:val="20"/>
          <w:szCs w:val="20"/>
        </w:rPr>
        <w:t>내용으로</w:t>
      </w:r>
      <w:r w:rsidRPr="00BA2537">
        <w:rPr>
          <w:sz w:val="20"/>
          <w:szCs w:val="20"/>
        </w:rPr>
        <w:t xml:space="preserve"> </w:t>
      </w:r>
      <w:r w:rsidRPr="00BA2537">
        <w:rPr>
          <w:rFonts w:hint="eastAsia"/>
          <w:sz w:val="20"/>
          <w:szCs w:val="20"/>
        </w:rPr>
        <w:t>광고를</w:t>
      </w:r>
      <w:r w:rsidRPr="00BA2537">
        <w:rPr>
          <w:sz w:val="20"/>
          <w:szCs w:val="20"/>
        </w:rPr>
        <w:t xml:space="preserve"> </w:t>
      </w:r>
      <w:r w:rsidRPr="00BA2537">
        <w:rPr>
          <w:rFonts w:hint="eastAsia"/>
          <w:sz w:val="20"/>
          <w:szCs w:val="20"/>
        </w:rPr>
        <w:t>진행한</w:t>
      </w:r>
      <w:r w:rsidRPr="00BA2537">
        <w:rPr>
          <w:sz w:val="20"/>
          <w:szCs w:val="20"/>
        </w:rPr>
        <w:t xml:space="preserve"> </w:t>
      </w:r>
      <w:r w:rsidRPr="00BA2537">
        <w:rPr>
          <w:rFonts w:hint="eastAsia"/>
          <w:sz w:val="20"/>
          <w:szCs w:val="20"/>
        </w:rPr>
        <w:t>경우</w:t>
      </w:r>
      <w:r w:rsidRPr="00BA2537">
        <w:rPr>
          <w:sz w:val="20"/>
          <w:szCs w:val="20"/>
        </w:rPr>
        <w:t>,</w:t>
      </w:r>
      <w:r w:rsidRPr="00BA2537">
        <w:rPr>
          <w:rFonts w:hint="eastAsia"/>
          <w:sz w:val="20"/>
          <w:szCs w:val="20"/>
        </w:rPr>
        <w:t xml:space="preserve"> 또는</w:t>
      </w:r>
      <w:r w:rsidRPr="00BA2537">
        <w:rPr>
          <w:sz w:val="20"/>
          <w:szCs w:val="20"/>
        </w:rPr>
        <w:t xml:space="preserve"> </w:t>
      </w:r>
      <w:r w:rsidRPr="00BA2537">
        <w:rPr>
          <w:rFonts w:hint="eastAsia"/>
          <w:sz w:val="20"/>
          <w:szCs w:val="20"/>
        </w:rPr>
        <w:t>고의로</w:t>
      </w:r>
      <w:r w:rsidRPr="00BA2537">
        <w:rPr>
          <w:sz w:val="20"/>
          <w:szCs w:val="20"/>
        </w:rPr>
        <w:t xml:space="preserve"> </w:t>
      </w:r>
      <w:r w:rsidRPr="00BA2537">
        <w:rPr>
          <w:rFonts w:hint="eastAsia"/>
          <w:sz w:val="20"/>
          <w:szCs w:val="20"/>
        </w:rPr>
        <w:t>제</w:t>
      </w:r>
      <w:r w:rsidRPr="00BA2537">
        <w:rPr>
          <w:sz w:val="20"/>
          <w:szCs w:val="20"/>
        </w:rPr>
        <w:t>3</w:t>
      </w:r>
      <w:r w:rsidRPr="00BA2537">
        <w:rPr>
          <w:rFonts w:hint="eastAsia"/>
          <w:sz w:val="20"/>
          <w:szCs w:val="20"/>
        </w:rPr>
        <w:t>자의</w:t>
      </w:r>
      <w:r w:rsidRPr="00BA2537">
        <w:rPr>
          <w:sz w:val="20"/>
          <w:szCs w:val="20"/>
        </w:rPr>
        <w:t xml:space="preserve"> </w:t>
      </w:r>
      <w:r w:rsidRPr="00BA2537">
        <w:rPr>
          <w:rFonts w:hint="eastAsia"/>
          <w:sz w:val="20"/>
          <w:szCs w:val="20"/>
        </w:rPr>
        <w:t>권리를</w:t>
      </w:r>
      <w:r w:rsidRPr="00BA2537">
        <w:rPr>
          <w:sz w:val="20"/>
          <w:szCs w:val="20"/>
        </w:rPr>
        <w:t xml:space="preserve"> </w:t>
      </w:r>
      <w:r w:rsidRPr="00BA2537">
        <w:rPr>
          <w:rFonts w:hint="eastAsia"/>
          <w:sz w:val="20"/>
          <w:szCs w:val="20"/>
        </w:rPr>
        <w:t>침해한</w:t>
      </w:r>
      <w:r w:rsidRPr="00BA2537">
        <w:rPr>
          <w:sz w:val="20"/>
          <w:szCs w:val="20"/>
        </w:rPr>
        <w:t xml:space="preserve"> </w:t>
      </w:r>
      <w:r w:rsidRPr="00BA2537">
        <w:rPr>
          <w:rFonts w:hint="eastAsia"/>
          <w:sz w:val="20"/>
          <w:szCs w:val="20"/>
        </w:rPr>
        <w:t>경우에</w:t>
      </w:r>
      <w:r w:rsidRPr="00BA2537">
        <w:rPr>
          <w:sz w:val="20"/>
          <w:szCs w:val="20"/>
        </w:rPr>
        <w:t xml:space="preserve"> </w:t>
      </w:r>
      <w:r w:rsidRPr="00BA2537">
        <w:rPr>
          <w:rFonts w:hint="eastAsia"/>
          <w:sz w:val="20"/>
          <w:szCs w:val="20"/>
        </w:rPr>
        <w:t>발생하는</w:t>
      </w:r>
      <w:r w:rsidRPr="00BA2537">
        <w:rPr>
          <w:sz w:val="20"/>
          <w:szCs w:val="20"/>
        </w:rPr>
        <w:t xml:space="preserve"> </w:t>
      </w:r>
      <w:r w:rsidRPr="00BA2537">
        <w:rPr>
          <w:rFonts w:hint="eastAsia"/>
          <w:sz w:val="20"/>
          <w:szCs w:val="20"/>
        </w:rPr>
        <w:t>법률적</w:t>
      </w:r>
      <w:r w:rsidRPr="00BA2537">
        <w:rPr>
          <w:sz w:val="20"/>
          <w:szCs w:val="20"/>
        </w:rPr>
        <w:t xml:space="preserve"> </w:t>
      </w:r>
      <w:r w:rsidRPr="00BA2537">
        <w:rPr>
          <w:rFonts w:hint="eastAsia"/>
          <w:sz w:val="20"/>
          <w:szCs w:val="20"/>
        </w:rPr>
        <w:t>문제에</w:t>
      </w:r>
      <w:r w:rsidRPr="00BA2537">
        <w:rPr>
          <w:sz w:val="20"/>
          <w:szCs w:val="20"/>
        </w:rPr>
        <w:t xml:space="preserve"> </w:t>
      </w:r>
      <w:r w:rsidRPr="00BA2537">
        <w:rPr>
          <w:rFonts w:hint="eastAsia"/>
          <w:sz w:val="20"/>
          <w:szCs w:val="20"/>
        </w:rPr>
        <w:t>대해서는</w:t>
      </w:r>
      <w:r w:rsidRPr="00BA2537">
        <w:rPr>
          <w:sz w:val="20"/>
          <w:szCs w:val="20"/>
        </w:rPr>
        <w:t xml:space="preserve"> “</w:t>
      </w:r>
      <w:r w:rsidRPr="00BA2537">
        <w:rPr>
          <w:rFonts w:hint="eastAsia"/>
          <w:sz w:val="20"/>
          <w:szCs w:val="20"/>
        </w:rPr>
        <w:t>파트너사</w:t>
      </w:r>
      <w:r w:rsidRPr="00BA2537">
        <w:rPr>
          <w:sz w:val="20"/>
          <w:szCs w:val="20"/>
        </w:rPr>
        <w:t>”</w:t>
      </w:r>
      <w:r w:rsidRPr="00BA2537">
        <w:rPr>
          <w:rFonts w:hint="eastAsia"/>
          <w:sz w:val="20"/>
          <w:szCs w:val="20"/>
        </w:rPr>
        <w:t>에게</w:t>
      </w:r>
      <w:r w:rsidRPr="00BA2537">
        <w:rPr>
          <w:sz w:val="20"/>
          <w:szCs w:val="20"/>
        </w:rPr>
        <w:t xml:space="preserve"> </w:t>
      </w:r>
      <w:r w:rsidRPr="00BA2537">
        <w:rPr>
          <w:rFonts w:hint="eastAsia"/>
          <w:sz w:val="20"/>
          <w:szCs w:val="20"/>
        </w:rPr>
        <w:t>그</w:t>
      </w:r>
      <w:r w:rsidRPr="00BA2537">
        <w:rPr>
          <w:sz w:val="20"/>
          <w:szCs w:val="20"/>
        </w:rPr>
        <w:t xml:space="preserve"> </w:t>
      </w:r>
      <w:r w:rsidRPr="00BA2537">
        <w:rPr>
          <w:rFonts w:hint="eastAsia"/>
          <w:sz w:val="20"/>
          <w:szCs w:val="20"/>
        </w:rPr>
        <w:t>책임이</w:t>
      </w:r>
      <w:r w:rsidRPr="00BA2537">
        <w:rPr>
          <w:sz w:val="20"/>
          <w:szCs w:val="20"/>
        </w:rPr>
        <w:t xml:space="preserve"> </w:t>
      </w:r>
      <w:r w:rsidRPr="00BA2537">
        <w:rPr>
          <w:rFonts w:hint="eastAsia"/>
          <w:sz w:val="20"/>
          <w:szCs w:val="20"/>
        </w:rPr>
        <w:t>있다</w:t>
      </w:r>
      <w:r w:rsidRPr="00BA2537">
        <w:rPr>
          <w:sz w:val="20"/>
          <w:szCs w:val="20"/>
        </w:rPr>
        <w:t>.</w:t>
      </w:r>
    </w:p>
    <w:p w14:paraId="692B2ECF" w14:textId="63F2B3F3" w:rsidR="00B72D46" w:rsidRPr="00BA2537" w:rsidRDefault="00B72D46" w:rsidP="00B72D46">
      <w:pPr>
        <w:pStyle w:val="Default"/>
        <w:numPr>
          <w:ilvl w:val="0"/>
          <w:numId w:val="11"/>
        </w:numPr>
        <w:jc w:val="both"/>
        <w:rPr>
          <w:sz w:val="20"/>
          <w:szCs w:val="20"/>
        </w:rPr>
      </w:pPr>
      <w:r w:rsidRPr="00BA2537">
        <w:rPr>
          <w:sz w:val="20"/>
          <w:szCs w:val="20"/>
        </w:rPr>
        <w:t>"클라이언트"가 제공한 소재, 문구, 이미지, 영상 등 광고 원자료로 인하여 제3자의 저작권, 상표권, 초상권 등 지식재산권 또는 기타 권리 침해 문제가 발생한 경우, 그 책임은 "클라이언트"에게 있으며 "파트너사"는 이에 대한 책임을 부담하지 아니한다</w:t>
      </w:r>
      <w:r w:rsidRPr="00BA2537">
        <w:rPr>
          <w:rFonts w:hint="eastAsia"/>
          <w:sz w:val="20"/>
          <w:szCs w:val="20"/>
        </w:rPr>
        <w:t>.</w:t>
      </w:r>
      <w:r w:rsidR="00D666CB" w:rsidRPr="00BA2537">
        <w:rPr>
          <w:rFonts w:hint="eastAsia"/>
          <w:sz w:val="20"/>
          <w:szCs w:val="20"/>
        </w:rPr>
        <w:t xml:space="preserve"> </w:t>
      </w:r>
      <w:r w:rsidR="00D666CB" w:rsidRPr="00BA2537">
        <w:rPr>
          <w:b/>
          <w:bCs/>
          <w:sz w:val="20"/>
          <w:szCs w:val="20"/>
        </w:rPr>
        <w:t>"단, '파트너사'가 '클라이언트'의 사전 서면 승인 없이 소재를 임의로 변형, 가공, 수정하여 발생한 문제나, 광고 세팅 및 운영 과정에서의 고의 또는 과실로 인하여 발생한 분쟁에 대해서는 '파트너사'가 책임을 진다."</w:t>
      </w:r>
    </w:p>
    <w:p w14:paraId="2E5611E9" w14:textId="601B055E" w:rsidR="00402B45" w:rsidRPr="00BA2537" w:rsidRDefault="00402B45" w:rsidP="00E820B6">
      <w:pPr>
        <w:spacing w:line="240" w:lineRule="auto"/>
        <w:rPr>
          <w:rFonts w:asciiTheme="minorEastAsia" w:hAnsiTheme="minorEastAsia"/>
          <w:b/>
          <w:color w:val="000000" w:themeColor="text1"/>
          <w:szCs w:val="20"/>
        </w:rPr>
      </w:pPr>
    </w:p>
    <w:p w14:paraId="7EAA0399" w14:textId="022F65FD" w:rsidR="00503FDD" w:rsidRPr="00BA2537" w:rsidRDefault="00781BD5" w:rsidP="00503FDD">
      <w:pPr>
        <w:spacing w:line="240" w:lineRule="auto"/>
        <w:rPr>
          <w:rFonts w:asciiTheme="minorEastAsia" w:hAnsiTheme="minorEastAsia"/>
          <w:b/>
          <w:color w:val="000000" w:themeColor="text1"/>
          <w:szCs w:val="20"/>
        </w:rPr>
      </w:pPr>
      <w:commentRangeStart w:id="4"/>
      <w:r w:rsidRPr="00BA2537">
        <w:rPr>
          <w:rFonts w:asciiTheme="minorEastAsia" w:hAnsiTheme="minorEastAsia" w:hint="eastAsia"/>
          <w:b/>
          <w:color w:val="000000" w:themeColor="text1"/>
          <w:szCs w:val="20"/>
        </w:rPr>
        <w:t>제</w:t>
      </w:r>
      <w:r w:rsidR="000A6A8C" w:rsidRPr="00BA2537">
        <w:rPr>
          <w:rFonts w:asciiTheme="minorEastAsia" w:hAnsiTheme="minorEastAsia" w:hint="eastAsia"/>
          <w:b/>
          <w:color w:val="000000" w:themeColor="text1"/>
          <w:szCs w:val="20"/>
        </w:rPr>
        <w:t xml:space="preserve"> 7</w:t>
      </w:r>
      <w:r w:rsidRPr="00BA2537">
        <w:rPr>
          <w:rFonts w:asciiTheme="minorEastAsia" w:hAnsiTheme="minorEastAsia" w:hint="eastAsia"/>
          <w:b/>
          <w:color w:val="000000" w:themeColor="text1"/>
          <w:szCs w:val="20"/>
        </w:rPr>
        <w:t xml:space="preserve"> 조 [ </w:t>
      </w:r>
      <w:r w:rsidR="00503FDD" w:rsidRPr="00BA2537">
        <w:rPr>
          <w:rFonts w:asciiTheme="minorEastAsia" w:hAnsiTheme="minorEastAsia" w:hint="eastAsia"/>
          <w:b/>
          <w:color w:val="000000" w:themeColor="text1"/>
          <w:szCs w:val="20"/>
        </w:rPr>
        <w:t xml:space="preserve">계약대금 입금 및 지급 </w:t>
      </w:r>
      <w:r w:rsidRPr="00BA2537">
        <w:rPr>
          <w:rFonts w:asciiTheme="minorEastAsia" w:hAnsiTheme="minorEastAsia" w:hint="eastAsia"/>
          <w:b/>
          <w:color w:val="000000" w:themeColor="text1"/>
          <w:szCs w:val="20"/>
        </w:rPr>
        <w:t>]</w:t>
      </w:r>
      <w:commentRangeEnd w:id="4"/>
      <w:r w:rsidR="00BA2537" w:rsidRPr="00BA2537">
        <w:rPr>
          <w:rStyle w:val="ae"/>
          <w:rFonts w:asciiTheme="minorEastAsia" w:hAnsiTheme="minorEastAsia"/>
          <w:b/>
          <w:color w:val="000000" w:themeColor="text1"/>
          <w:sz w:val="20"/>
          <w:szCs w:val="20"/>
        </w:rPr>
        <w:commentReference w:id="4"/>
      </w:r>
    </w:p>
    <w:p w14:paraId="27F564F1" w14:textId="3E910585" w:rsidR="00D666CB" w:rsidRPr="00BA2537" w:rsidRDefault="00503FDD" w:rsidP="00D666CB">
      <w:pPr>
        <w:pStyle w:val="a4"/>
        <w:numPr>
          <w:ilvl w:val="0"/>
          <w:numId w:val="4"/>
        </w:numPr>
        <w:spacing w:line="240" w:lineRule="auto"/>
        <w:ind w:leftChars="0"/>
        <w:rPr>
          <w:rFonts w:asciiTheme="minorEastAsia" w:hAnsiTheme="minorEastAsia"/>
          <w:color w:val="000000" w:themeColor="text1"/>
          <w:szCs w:val="20"/>
        </w:rPr>
      </w:pPr>
      <w:r w:rsidRPr="00BA2537">
        <w:rPr>
          <w:rFonts w:hint="eastAsia"/>
          <w:szCs w:val="20"/>
        </w:rPr>
        <w:t>계약기간</w:t>
      </w:r>
      <w:r w:rsidRPr="00BA2537">
        <w:rPr>
          <w:szCs w:val="20"/>
        </w:rPr>
        <w:t xml:space="preserve"> </w:t>
      </w:r>
      <w:r w:rsidRPr="00BA2537">
        <w:rPr>
          <w:rFonts w:hint="eastAsia"/>
          <w:szCs w:val="20"/>
        </w:rPr>
        <w:t>동안</w:t>
      </w:r>
      <w:r w:rsidRPr="00BA2537">
        <w:rPr>
          <w:szCs w:val="20"/>
        </w:rPr>
        <w:t xml:space="preserve"> “</w:t>
      </w:r>
      <w:r w:rsidR="001E42DB" w:rsidRPr="00BA2537">
        <w:rPr>
          <w:rFonts w:hint="eastAsia"/>
          <w:szCs w:val="20"/>
        </w:rPr>
        <w:t>클라이언트</w:t>
      </w:r>
      <w:r w:rsidRPr="00BA2537">
        <w:rPr>
          <w:szCs w:val="20"/>
        </w:rPr>
        <w:t>”</w:t>
      </w:r>
      <w:r w:rsidRPr="00BA2537">
        <w:rPr>
          <w:rFonts w:hint="eastAsia"/>
          <w:szCs w:val="20"/>
        </w:rPr>
        <w:t>가</w:t>
      </w:r>
      <w:r w:rsidRPr="00BA2537">
        <w:rPr>
          <w:szCs w:val="20"/>
        </w:rPr>
        <w:t xml:space="preserve"> </w:t>
      </w:r>
      <w:r w:rsidR="00D666CB" w:rsidRPr="00BA2537">
        <w:rPr>
          <w:rFonts w:hint="eastAsia"/>
          <w:szCs w:val="20"/>
        </w:rPr>
        <w:t xml:space="preserve">계정 내 직접 충전하는 방식으로 추후 </w:t>
      </w:r>
      <w:r w:rsidR="001E42DB" w:rsidRPr="00BA2537">
        <w:rPr>
          <w:rFonts w:hint="eastAsia"/>
          <w:szCs w:val="20"/>
        </w:rPr>
        <w:t xml:space="preserve">파트너사는 </w:t>
      </w:r>
      <w:r w:rsidR="00D666CB" w:rsidRPr="00BA2537">
        <w:rPr>
          <w:rFonts w:hint="eastAsia"/>
          <w:szCs w:val="20"/>
        </w:rPr>
        <w:t>수수료에 대한 정산</w:t>
      </w:r>
      <w:r w:rsidR="001E42DB" w:rsidRPr="00BA2537">
        <w:rPr>
          <w:rFonts w:hint="eastAsia"/>
          <w:szCs w:val="20"/>
        </w:rPr>
        <w:t xml:space="preserve">만 청구하여 정산을 </w:t>
      </w:r>
      <w:r w:rsidR="00D666CB" w:rsidRPr="00BA2537">
        <w:rPr>
          <w:rFonts w:hint="eastAsia"/>
          <w:szCs w:val="20"/>
        </w:rPr>
        <w:t xml:space="preserve">진행한다. </w:t>
      </w:r>
    </w:p>
    <w:p w14:paraId="2D6EB8A8" w14:textId="1909E1DD" w:rsidR="00ED1660" w:rsidRPr="00BA2537" w:rsidRDefault="00ED1660" w:rsidP="00ED1660">
      <w:pPr>
        <w:pStyle w:val="af"/>
        <w:numPr>
          <w:ilvl w:val="0"/>
          <w:numId w:val="4"/>
        </w:numPr>
      </w:pPr>
      <w:r w:rsidRPr="00BA2537">
        <w:rPr>
          <w:rFonts w:hint="eastAsia"/>
        </w:rPr>
        <w:t xml:space="preserve">계약 기간 동안 </w:t>
      </w:r>
      <w:r w:rsidRPr="00BA2537">
        <w:t>광고비(매체비)는 '클라이언트'가 광고 매체 플랫폼에 직접 사전에 충전(선불)하여 집행하며, 광고비에 대한 증빙은 매체 플랫폼이 '클라이언트'에게 직접 발행한다.</w:t>
      </w:r>
      <w:r w:rsidRPr="00BA2537">
        <w:rPr>
          <w:rFonts w:hint="eastAsia"/>
        </w:rPr>
        <w:t xml:space="preserve"> </w:t>
      </w:r>
    </w:p>
    <w:p w14:paraId="3EA18AED" w14:textId="0A2B71B0" w:rsidR="00004A35" w:rsidRPr="00BA2537" w:rsidRDefault="00ED1660" w:rsidP="00004A35">
      <w:pPr>
        <w:pStyle w:val="af"/>
        <w:numPr>
          <w:ilvl w:val="0"/>
          <w:numId w:val="4"/>
        </w:numPr>
      </w:pPr>
      <w:r w:rsidRPr="00BA2537">
        <w:t>‘</w:t>
      </w:r>
      <w:r w:rsidRPr="00BA2537">
        <w:rPr>
          <w:rFonts w:hint="eastAsia"/>
        </w:rPr>
        <w:t>파트너사</w:t>
      </w:r>
      <w:r w:rsidRPr="00BA2537">
        <w:t>’</w:t>
      </w:r>
      <w:r w:rsidRPr="00BA2537">
        <w:rPr>
          <w:rFonts w:hint="eastAsia"/>
        </w:rPr>
        <w:t xml:space="preserve">는 월간 단위로 매체별 실제 소진 광고비의 15% 로 수수료 정산을 진행하여 입금을 요청한다. </w:t>
      </w:r>
    </w:p>
    <w:p w14:paraId="21EE7C97" w14:textId="77777777" w:rsidR="00004A35" w:rsidRPr="00BA2537" w:rsidRDefault="00004A35" w:rsidP="00004A35">
      <w:pPr>
        <w:pStyle w:val="af"/>
        <w:ind w:left="760"/>
        <w:rPr>
          <w:rFonts w:hint="eastAsia"/>
        </w:rPr>
      </w:pPr>
    </w:p>
    <w:p w14:paraId="651DC2A7" w14:textId="24997D95" w:rsidR="00503FDD" w:rsidRPr="00BA2537" w:rsidRDefault="00D666CB" w:rsidP="00503FDD">
      <w:pPr>
        <w:spacing w:line="240" w:lineRule="auto"/>
        <w:ind w:firstLineChars="200" w:firstLine="400"/>
        <w:rPr>
          <w:rFonts w:asciiTheme="minorEastAsia" w:hAnsiTheme="minorEastAsia"/>
          <w:b/>
          <w:bCs/>
          <w:color w:val="000000" w:themeColor="text1"/>
          <w:szCs w:val="20"/>
        </w:rPr>
      </w:pPr>
      <w:r w:rsidRPr="00BA2537">
        <w:rPr>
          <w:rFonts w:asciiTheme="minorEastAsia" w:hAnsiTheme="minorEastAsia" w:hint="eastAsia"/>
          <w:b/>
          <w:bCs/>
          <w:color w:val="000000" w:themeColor="text1"/>
          <w:szCs w:val="20"/>
        </w:rPr>
        <w:t>대행 수수료</w:t>
      </w:r>
      <w:r w:rsidR="00503FDD" w:rsidRPr="00BA2537">
        <w:rPr>
          <w:rFonts w:asciiTheme="minorEastAsia" w:hAnsiTheme="minorEastAsia" w:hint="eastAsia"/>
          <w:b/>
          <w:bCs/>
          <w:color w:val="000000" w:themeColor="text1"/>
          <w:szCs w:val="20"/>
        </w:rPr>
        <w:t xml:space="preserve"> 입금처</w:t>
      </w:r>
    </w:p>
    <w:tbl>
      <w:tblPr>
        <w:tblW w:w="10040" w:type="dxa"/>
        <w:tblInd w:w="426"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0040"/>
      </w:tblGrid>
      <w:tr w:rsidR="00503FDD" w:rsidRPr="00BA2537" w14:paraId="38DCE5E2" w14:textId="77777777" w:rsidTr="00503FDD">
        <w:trPr>
          <w:trHeight w:val="2063"/>
        </w:trPr>
        <w:tc>
          <w:tcPr>
            <w:tcW w:w="10040" w:type="dxa"/>
            <w:vAlign w:val="center"/>
          </w:tcPr>
          <w:p w14:paraId="1CEE0FEF" w14:textId="77777777" w:rsidR="00503FDD" w:rsidRPr="00BA2537" w:rsidRDefault="00503FDD" w:rsidP="00503FDD">
            <w:pPr>
              <w:spacing w:after="0" w:line="240" w:lineRule="auto"/>
              <w:jc w:val="left"/>
              <w:rPr>
                <w:rFonts w:asciiTheme="minorEastAsia" w:hAnsiTheme="minorEastAsia" w:cs="나눔"/>
                <w:color w:val="000000" w:themeColor="text1"/>
                <w:szCs w:val="20"/>
              </w:rPr>
            </w:pPr>
            <w:r w:rsidRPr="00BA2537">
              <w:rPr>
                <w:rFonts w:asciiTheme="minorEastAsia" w:hAnsiTheme="minorEastAsia" w:cs="나눔" w:hint="eastAsia"/>
                <w:color w:val="000000" w:themeColor="text1"/>
                <w:szCs w:val="20"/>
              </w:rPr>
              <w:t>입금자명 : 주식회사 커머스프렌즈</w:t>
            </w:r>
          </w:p>
          <w:p w14:paraId="5BF06CBE" w14:textId="77777777" w:rsidR="00503FDD" w:rsidRPr="00BA2537" w:rsidRDefault="00503FDD" w:rsidP="00503FDD">
            <w:pPr>
              <w:spacing w:after="0" w:line="240" w:lineRule="auto"/>
              <w:jc w:val="left"/>
              <w:rPr>
                <w:rFonts w:asciiTheme="minorEastAsia" w:hAnsiTheme="minorEastAsia" w:cs="나눔"/>
                <w:color w:val="000000" w:themeColor="text1"/>
                <w:szCs w:val="20"/>
              </w:rPr>
            </w:pPr>
          </w:p>
          <w:p w14:paraId="3AF7C647" w14:textId="77777777" w:rsidR="00503FDD" w:rsidRPr="00BA2537" w:rsidRDefault="00503FDD" w:rsidP="00503FDD">
            <w:pPr>
              <w:spacing w:after="0" w:line="240" w:lineRule="auto"/>
              <w:jc w:val="left"/>
              <w:rPr>
                <w:rFonts w:asciiTheme="minorEastAsia" w:hAnsiTheme="minorEastAsia" w:cs="나눔"/>
                <w:color w:val="000000" w:themeColor="text1"/>
                <w:szCs w:val="20"/>
              </w:rPr>
            </w:pPr>
            <w:r w:rsidRPr="00BA2537">
              <w:rPr>
                <w:rFonts w:asciiTheme="minorEastAsia" w:hAnsiTheme="minorEastAsia" w:cs="나눔" w:hint="eastAsia"/>
                <w:color w:val="000000" w:themeColor="text1"/>
                <w:szCs w:val="20"/>
              </w:rPr>
              <w:t>입금 은행 : 국민은행</w:t>
            </w:r>
          </w:p>
          <w:p w14:paraId="62056241" w14:textId="77777777" w:rsidR="00503FDD" w:rsidRPr="00BA2537" w:rsidRDefault="00503FDD" w:rsidP="00503FDD">
            <w:pPr>
              <w:spacing w:after="0" w:line="240" w:lineRule="auto"/>
              <w:jc w:val="left"/>
              <w:rPr>
                <w:rFonts w:asciiTheme="minorEastAsia" w:hAnsiTheme="minorEastAsia" w:cs="나눔"/>
                <w:color w:val="000000" w:themeColor="text1"/>
                <w:szCs w:val="20"/>
              </w:rPr>
            </w:pPr>
          </w:p>
          <w:p w14:paraId="4EC6BA10" w14:textId="382AD639" w:rsidR="00503FDD" w:rsidRPr="00BA2537" w:rsidRDefault="00503FDD" w:rsidP="00503FDD">
            <w:pPr>
              <w:spacing w:after="0" w:line="240" w:lineRule="auto"/>
              <w:jc w:val="left"/>
              <w:rPr>
                <w:rFonts w:asciiTheme="minorEastAsia" w:hAnsiTheme="minorEastAsia" w:cs="나눔"/>
                <w:color w:val="000000" w:themeColor="text1"/>
                <w:szCs w:val="20"/>
              </w:rPr>
            </w:pPr>
            <w:r w:rsidRPr="00BA2537">
              <w:rPr>
                <w:rFonts w:asciiTheme="minorEastAsia" w:hAnsiTheme="minorEastAsia" w:cs="나눔" w:hint="eastAsia"/>
                <w:color w:val="000000" w:themeColor="text1"/>
                <w:szCs w:val="20"/>
              </w:rPr>
              <w:t>입금 계좌 : 532001-01-343383</w:t>
            </w:r>
          </w:p>
        </w:tc>
      </w:tr>
    </w:tbl>
    <w:p w14:paraId="7BF2A8D2" w14:textId="77777777" w:rsidR="00503FDD" w:rsidRPr="00BA2537" w:rsidRDefault="00503FDD" w:rsidP="00503FDD">
      <w:pPr>
        <w:spacing w:line="240" w:lineRule="auto"/>
        <w:rPr>
          <w:rFonts w:asciiTheme="minorEastAsia" w:hAnsiTheme="minorEastAsia"/>
          <w:color w:val="000000" w:themeColor="text1"/>
          <w:szCs w:val="20"/>
        </w:rPr>
      </w:pPr>
    </w:p>
    <w:p w14:paraId="348857A0" w14:textId="48AB7777" w:rsidR="00D666CB" w:rsidRPr="00BA2537" w:rsidRDefault="00D666CB" w:rsidP="00004A35">
      <w:pPr>
        <w:pStyle w:val="af"/>
        <w:numPr>
          <w:ilvl w:val="0"/>
          <w:numId w:val="4"/>
        </w:numPr>
      </w:pPr>
      <w:r w:rsidRPr="00BA2537">
        <w:rPr>
          <w:b/>
          <w:bCs/>
        </w:rPr>
        <w:t>광고비(매체비)는 '클라이언트'가 광고 매체 플랫폼에 직접 사전에 충전(선불)하여 집행하며, 광고비에 대한 증빙은 매체 플랫폼이 '클라이언트'에게 직접 발행한다.</w:t>
      </w:r>
    </w:p>
    <w:p w14:paraId="6A686265" w14:textId="1B234E87" w:rsidR="007A4C9B" w:rsidRPr="00BA2537" w:rsidRDefault="007A4C9B" w:rsidP="00004A35">
      <w:pPr>
        <w:pStyle w:val="a4"/>
        <w:numPr>
          <w:ilvl w:val="0"/>
          <w:numId w:val="4"/>
        </w:numPr>
        <w:spacing w:line="240" w:lineRule="auto"/>
        <w:ind w:leftChars="0"/>
        <w:rPr>
          <w:rFonts w:asciiTheme="minorEastAsia" w:hAnsiTheme="minorEastAsia"/>
          <w:color w:val="000000" w:themeColor="text1"/>
          <w:szCs w:val="20"/>
        </w:rPr>
      </w:pPr>
      <w:r w:rsidRPr="00BA2537">
        <w:rPr>
          <w:rFonts w:asciiTheme="minorEastAsia" w:hAnsiTheme="minorEastAsia"/>
          <w:color w:val="000000" w:themeColor="text1"/>
          <w:szCs w:val="20"/>
        </w:rPr>
        <w:t>광고 집행에 필요한 매체비 등 실비는 "클라이언트"가 "파트너사"</w:t>
      </w:r>
      <w:r w:rsidR="006D06EC" w:rsidRPr="00BA2537">
        <w:rPr>
          <w:rFonts w:asciiTheme="minorEastAsia" w:hAnsiTheme="minorEastAsia" w:hint="eastAsia"/>
          <w:color w:val="000000" w:themeColor="text1"/>
          <w:szCs w:val="20"/>
        </w:rPr>
        <w:t>로부터 그 내역을 밝혀 청구를 받은 날로부터</w:t>
      </w:r>
      <w:r w:rsidRPr="00BA2537">
        <w:rPr>
          <w:rFonts w:asciiTheme="minorEastAsia" w:hAnsiTheme="minorEastAsia"/>
          <w:color w:val="000000" w:themeColor="text1"/>
          <w:szCs w:val="20"/>
        </w:rPr>
        <w:t xml:space="preserve"> </w:t>
      </w:r>
      <w:r w:rsidR="006D06EC" w:rsidRPr="00BA2537">
        <w:rPr>
          <w:rFonts w:asciiTheme="minorEastAsia" w:hAnsiTheme="minorEastAsia" w:hint="eastAsia"/>
          <w:color w:val="000000" w:themeColor="text1"/>
          <w:szCs w:val="20"/>
        </w:rPr>
        <w:t>영업일 기준 5일 이내</w:t>
      </w:r>
      <w:r w:rsidRPr="00BA2537">
        <w:rPr>
          <w:rFonts w:asciiTheme="minorEastAsia" w:hAnsiTheme="minorEastAsia"/>
          <w:color w:val="000000" w:themeColor="text1"/>
          <w:szCs w:val="20"/>
        </w:rPr>
        <w:t xml:space="preserve"> 지급하여야 한다.</w:t>
      </w:r>
    </w:p>
    <w:p w14:paraId="4907CD3C" w14:textId="5912D372" w:rsidR="007A4C9B" w:rsidRPr="00BA2537" w:rsidRDefault="007A4C9B" w:rsidP="00004A35">
      <w:pPr>
        <w:pStyle w:val="a4"/>
        <w:numPr>
          <w:ilvl w:val="0"/>
          <w:numId w:val="4"/>
        </w:numPr>
        <w:spacing w:line="240" w:lineRule="auto"/>
        <w:ind w:leftChars="0"/>
        <w:rPr>
          <w:rFonts w:asciiTheme="minorEastAsia" w:hAnsiTheme="minorEastAsia"/>
          <w:color w:val="000000" w:themeColor="text1"/>
          <w:szCs w:val="20"/>
        </w:rPr>
      </w:pPr>
      <w:r w:rsidRPr="00BA2537">
        <w:rPr>
          <w:rFonts w:asciiTheme="minorEastAsia" w:hAnsiTheme="minorEastAsia"/>
          <w:color w:val="000000" w:themeColor="text1"/>
          <w:szCs w:val="20"/>
        </w:rPr>
        <w:t>"클라이언트"가 제</w:t>
      </w:r>
      <w:r w:rsidR="006D06EC" w:rsidRPr="00BA2537">
        <w:rPr>
          <w:rFonts w:asciiTheme="minorEastAsia" w:hAnsiTheme="minorEastAsia" w:hint="eastAsia"/>
          <w:color w:val="000000" w:themeColor="text1"/>
          <w:szCs w:val="20"/>
        </w:rPr>
        <w:t>1</w:t>
      </w:r>
      <w:r w:rsidRPr="00BA2537">
        <w:rPr>
          <w:rFonts w:asciiTheme="minorEastAsia" w:hAnsiTheme="minorEastAsia"/>
          <w:color w:val="000000" w:themeColor="text1"/>
          <w:szCs w:val="20"/>
        </w:rPr>
        <w:t>항</w:t>
      </w:r>
      <w:r w:rsidR="006D06EC" w:rsidRPr="00BA2537">
        <w:rPr>
          <w:rFonts w:asciiTheme="minorEastAsia" w:hAnsiTheme="minorEastAsia" w:hint="eastAsia"/>
          <w:color w:val="000000" w:themeColor="text1"/>
          <w:szCs w:val="20"/>
        </w:rPr>
        <w:t xml:space="preserve"> 및 제2항</w:t>
      </w:r>
      <w:r w:rsidRPr="00BA2537">
        <w:rPr>
          <w:rFonts w:asciiTheme="minorEastAsia" w:hAnsiTheme="minorEastAsia"/>
          <w:color w:val="000000" w:themeColor="text1"/>
          <w:szCs w:val="20"/>
        </w:rPr>
        <w:t>에서 정한 입금 기한을 도과하는 경우, 미지급 금액에 대하여 입금 기한 다음 날부터 실제 입금일까지 연 12%의 비율로 계산한 지연이자를 가산하여 지급하여야 한다.</w:t>
      </w:r>
    </w:p>
    <w:p w14:paraId="33F575A2" w14:textId="274A1017" w:rsidR="007A4C9B" w:rsidRPr="00ED1660" w:rsidRDefault="007A4C9B" w:rsidP="00004A35">
      <w:pPr>
        <w:pStyle w:val="a4"/>
        <w:numPr>
          <w:ilvl w:val="0"/>
          <w:numId w:val="4"/>
        </w:numPr>
        <w:spacing w:line="240" w:lineRule="auto"/>
        <w:ind w:leftChars="0"/>
        <w:rPr>
          <w:rFonts w:asciiTheme="minorEastAsia" w:hAnsiTheme="minorEastAsia"/>
          <w:color w:val="000000" w:themeColor="text1"/>
          <w:szCs w:val="20"/>
        </w:rPr>
      </w:pPr>
      <w:r w:rsidRPr="00BA2537">
        <w:rPr>
          <w:rFonts w:asciiTheme="minorEastAsia" w:hAnsiTheme="minorEastAsia"/>
          <w:color w:val="000000" w:themeColor="text1"/>
          <w:szCs w:val="20"/>
        </w:rPr>
        <w:t>"파트너사"는 "클라이언트"</w:t>
      </w:r>
      <w:r w:rsidR="006D06EC" w:rsidRPr="00BA2537">
        <w:rPr>
          <w:rFonts w:asciiTheme="minorEastAsia" w:hAnsiTheme="minorEastAsia" w:hint="eastAsia"/>
          <w:color w:val="000000" w:themeColor="text1"/>
          <w:szCs w:val="20"/>
        </w:rPr>
        <w:t>가 본 조에 따른 지급 기한까지</w:t>
      </w:r>
      <w:r w:rsidRPr="00BA2537">
        <w:rPr>
          <w:rFonts w:asciiTheme="minorEastAsia" w:hAnsiTheme="minorEastAsia"/>
          <w:color w:val="000000" w:themeColor="text1"/>
          <w:szCs w:val="20"/>
        </w:rPr>
        <w:t xml:space="preserve"> 미지급 대금이 발생한 경우, 서면(이메일 포함)으로 지급을 최고할 수 있으며, 최고일로부터 </w:t>
      </w:r>
      <w:r w:rsidR="006D06EC" w:rsidRPr="00BA2537">
        <w:rPr>
          <w:rFonts w:asciiTheme="minorEastAsia" w:hAnsiTheme="minorEastAsia" w:hint="eastAsia"/>
          <w:color w:val="000000" w:themeColor="text1"/>
          <w:szCs w:val="20"/>
        </w:rPr>
        <w:t>영업일 기준 10일</w:t>
      </w:r>
      <w:r w:rsidRPr="00BA2537">
        <w:rPr>
          <w:rFonts w:asciiTheme="minorEastAsia" w:hAnsiTheme="minorEastAsia"/>
          <w:color w:val="000000" w:themeColor="text1"/>
          <w:szCs w:val="20"/>
        </w:rPr>
        <w:t xml:space="preserve"> 이내에</w:t>
      </w:r>
      <w:r w:rsidRPr="00ED1660">
        <w:rPr>
          <w:rFonts w:asciiTheme="minorEastAsia" w:hAnsiTheme="minorEastAsia"/>
          <w:color w:val="000000" w:themeColor="text1"/>
          <w:szCs w:val="20"/>
        </w:rPr>
        <w:t xml:space="preserve"> 미지급 대금 및 지연이자가 입금되지 아니하는 경우 "파트너사"는 광고 집행 업무를 중지하거나 본 계약을 해지할 수 있다. 이 경우 "파트너사"는 업무 중지 또는 계약 해지로 인한 손해배상 책임을 부담하지 아니한다.</w:t>
      </w:r>
    </w:p>
    <w:p w14:paraId="364BC923" w14:textId="70C910D4" w:rsidR="007A4C9B" w:rsidRPr="00ED1660" w:rsidRDefault="007A4C9B" w:rsidP="00004A35">
      <w:pPr>
        <w:pStyle w:val="a4"/>
        <w:numPr>
          <w:ilvl w:val="0"/>
          <w:numId w:val="4"/>
        </w:numPr>
        <w:spacing w:line="240" w:lineRule="auto"/>
        <w:ind w:leftChars="0"/>
        <w:rPr>
          <w:rFonts w:asciiTheme="minorEastAsia" w:hAnsiTheme="minorEastAsia"/>
          <w:color w:val="000000" w:themeColor="text1"/>
          <w:szCs w:val="20"/>
        </w:rPr>
      </w:pPr>
      <w:r w:rsidRPr="00ED1660">
        <w:rPr>
          <w:rFonts w:asciiTheme="minorEastAsia" w:hAnsiTheme="minorEastAsia"/>
          <w:color w:val="000000" w:themeColor="text1"/>
          <w:szCs w:val="20"/>
        </w:rPr>
        <w:t>"파트너사"는 미수금 회수를 위하여 필요한 경우 법적 조치(지급명령 신청, 민사소송 제기 등)를 취할 수 있으며, 이에 소요되는 법적 비용은 "클라이언트"가 부담한다.</w:t>
      </w:r>
    </w:p>
    <w:p w14:paraId="28E06827" w14:textId="77777777" w:rsidR="007A4C9B" w:rsidRPr="00503FDD" w:rsidRDefault="007A4C9B" w:rsidP="00503FDD">
      <w:pPr>
        <w:spacing w:line="240" w:lineRule="auto"/>
        <w:rPr>
          <w:rFonts w:asciiTheme="minorEastAsia" w:hAnsiTheme="minorEastAsia"/>
          <w:color w:val="000000" w:themeColor="text1"/>
          <w:szCs w:val="20"/>
        </w:rPr>
      </w:pPr>
    </w:p>
    <w:p w14:paraId="3CA118E5" w14:textId="354CA26E" w:rsidR="00151C5E" w:rsidRPr="004A4666" w:rsidRDefault="00007B71" w:rsidP="00007B71">
      <w:pPr>
        <w:spacing w:line="240" w:lineRule="auto"/>
        <w:rPr>
          <w:rFonts w:asciiTheme="minorEastAsia" w:hAnsiTheme="minorEastAsia"/>
          <w:b/>
          <w:color w:val="000000" w:themeColor="text1"/>
          <w:szCs w:val="20"/>
        </w:rPr>
      </w:pPr>
      <w:r w:rsidRPr="004A4666">
        <w:rPr>
          <w:rFonts w:asciiTheme="minorEastAsia" w:hAnsiTheme="minorEastAsia" w:hint="eastAsia"/>
          <w:b/>
          <w:color w:val="000000" w:themeColor="text1"/>
          <w:szCs w:val="20"/>
        </w:rPr>
        <w:t xml:space="preserve">제 </w:t>
      </w:r>
      <w:r w:rsidR="00151C5E">
        <w:rPr>
          <w:rFonts w:asciiTheme="minorEastAsia" w:hAnsiTheme="minorEastAsia" w:hint="eastAsia"/>
          <w:b/>
          <w:color w:val="000000" w:themeColor="text1"/>
          <w:szCs w:val="20"/>
        </w:rPr>
        <w:t>8</w:t>
      </w:r>
      <w:r w:rsidRPr="004A4666">
        <w:rPr>
          <w:rFonts w:asciiTheme="minorEastAsia" w:hAnsiTheme="minorEastAsia"/>
          <w:b/>
          <w:color w:val="000000" w:themeColor="text1"/>
          <w:szCs w:val="20"/>
        </w:rPr>
        <w:t xml:space="preserve"> 조 [ </w:t>
      </w:r>
      <w:r w:rsidR="00151C5E">
        <w:rPr>
          <w:rFonts w:asciiTheme="minorEastAsia" w:hAnsiTheme="minorEastAsia" w:hint="eastAsia"/>
          <w:b/>
          <w:color w:val="000000" w:themeColor="text1"/>
          <w:szCs w:val="20"/>
        </w:rPr>
        <w:t>자료의 소유권</w:t>
      </w:r>
      <w:r w:rsidRPr="004A4666">
        <w:rPr>
          <w:rFonts w:asciiTheme="minorEastAsia" w:hAnsiTheme="minorEastAsia"/>
          <w:b/>
          <w:color w:val="000000" w:themeColor="text1"/>
          <w:szCs w:val="20"/>
        </w:rPr>
        <w:t xml:space="preserve"> ]</w:t>
      </w:r>
    </w:p>
    <w:p w14:paraId="58395543" w14:textId="02552E92" w:rsidR="00151C5E" w:rsidRPr="00E569B0" w:rsidRDefault="007A4C9B" w:rsidP="00151C5E">
      <w:pPr>
        <w:pStyle w:val="a4"/>
        <w:numPr>
          <w:ilvl w:val="0"/>
          <w:numId w:val="19"/>
        </w:numPr>
        <w:spacing w:line="240" w:lineRule="auto"/>
        <w:ind w:leftChars="0"/>
        <w:rPr>
          <w:rFonts w:asciiTheme="minorEastAsia" w:hAnsiTheme="minorEastAsia"/>
          <w:color w:val="000000" w:themeColor="text1"/>
        </w:rPr>
      </w:pPr>
      <w:r w:rsidRPr="00E569B0">
        <w:rPr>
          <w:rFonts w:asciiTheme="minorEastAsia" w:hAnsiTheme="minorEastAsia"/>
          <w:color w:val="000000" w:themeColor="text1"/>
        </w:rPr>
        <w:lastRenderedPageBreak/>
        <w:t>본 계약에 의해 "파트너사"가 수행한 결과로 생성된 유·무형의 모든 산출물(이하 "산출물"이라 한다)의 소유권 내지 지적재산권은 "클라이언트"가 본 계약의 계약대금 지급을 완료한 경우에 한하여 "클라이언트"에게 귀속된다</w:t>
      </w:r>
      <w:r w:rsidR="00151C5E" w:rsidRPr="00E569B0">
        <w:rPr>
          <w:rFonts w:asciiTheme="minorEastAsia" w:hAnsiTheme="minorEastAsia" w:hint="eastAsia"/>
          <w:color w:val="000000" w:themeColor="text1"/>
        </w:rPr>
        <w:t>.</w:t>
      </w:r>
    </w:p>
    <w:p w14:paraId="20597EC4" w14:textId="4F518FC8" w:rsidR="007A4C9B" w:rsidRPr="00E569B0" w:rsidRDefault="007A4C9B" w:rsidP="00151C5E">
      <w:pPr>
        <w:pStyle w:val="a4"/>
        <w:numPr>
          <w:ilvl w:val="0"/>
          <w:numId w:val="19"/>
        </w:numPr>
        <w:spacing w:line="240" w:lineRule="auto"/>
        <w:ind w:leftChars="0"/>
        <w:rPr>
          <w:rFonts w:asciiTheme="minorEastAsia" w:hAnsiTheme="minorEastAsia"/>
          <w:color w:val="000000" w:themeColor="text1"/>
        </w:rPr>
      </w:pPr>
      <w:r w:rsidRPr="00E569B0">
        <w:rPr>
          <w:rFonts w:asciiTheme="minorEastAsia" w:hAnsiTheme="minorEastAsia"/>
          <w:color w:val="000000" w:themeColor="text1"/>
        </w:rPr>
        <w:t>"클라이언트"가 본 계약의 계약대금 지급을 완료하지 아니한 경우, 산출물에 대한 소유권 및 지적재산권은 "파트너사"에게 있으며, "클라이언트"는 대금 완납 전까지 해당 산출물을 사용·복제·배포·공개하여서는 아니 된다. "파트너사"는 대금 미지급 상태에서 "클라이언트"가 산출물을 무단 사용하는 경우 즉시 사용 중지를 요청하고 손해배상을 청구할 수 있다</w:t>
      </w:r>
      <w:r w:rsidRPr="00E569B0">
        <w:rPr>
          <w:rFonts w:asciiTheme="minorEastAsia" w:hAnsiTheme="minorEastAsia" w:hint="eastAsia"/>
          <w:color w:val="000000" w:themeColor="text1"/>
        </w:rPr>
        <w:t>.</w:t>
      </w:r>
    </w:p>
    <w:p w14:paraId="2A88CDB9" w14:textId="77777777" w:rsidR="00151C5E" w:rsidRDefault="00151C5E" w:rsidP="00151C5E">
      <w:pPr>
        <w:pStyle w:val="Default"/>
        <w:numPr>
          <w:ilvl w:val="0"/>
          <w:numId w:val="19"/>
        </w:numPr>
        <w:rPr>
          <w:sz w:val="20"/>
          <w:szCs w:val="20"/>
        </w:rPr>
      </w:pPr>
      <w:r w:rsidRPr="00151C5E">
        <w:rPr>
          <w:rFonts w:asciiTheme="minorEastAsia" w:eastAsiaTheme="minorEastAsia" w:hAnsiTheme="minorEastAsia"/>
          <w:sz w:val="20"/>
          <w:szCs w:val="20"/>
        </w:rPr>
        <w:t>“</w:t>
      </w:r>
      <w:r w:rsidRPr="00151C5E">
        <w:rPr>
          <w:rFonts w:asciiTheme="minorEastAsia" w:eastAsiaTheme="minorEastAsia" w:hAnsiTheme="minorEastAsia" w:hint="eastAsia"/>
          <w:sz w:val="20"/>
          <w:szCs w:val="20"/>
        </w:rPr>
        <w:t>파트너</w:t>
      </w:r>
      <w:r w:rsidRPr="00151C5E">
        <w:rPr>
          <w:rFonts w:asciiTheme="minorEastAsia" w:eastAsiaTheme="minorEastAsia" w:hAnsiTheme="minorEastAsia"/>
          <w:sz w:val="20"/>
          <w:szCs w:val="20"/>
        </w:rPr>
        <w:t>”</w:t>
      </w:r>
      <w:r w:rsidRPr="00151C5E">
        <w:rPr>
          <w:rFonts w:asciiTheme="minorEastAsia" w:eastAsiaTheme="minorEastAsia" w:hAnsiTheme="minorEastAsia" w:hint="eastAsia"/>
          <w:sz w:val="20"/>
          <w:szCs w:val="20"/>
        </w:rPr>
        <w:t>는</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클라이언트</w:t>
      </w:r>
      <w:r w:rsidRPr="00151C5E">
        <w:rPr>
          <w:rFonts w:asciiTheme="minorEastAsia" w:eastAsiaTheme="minorEastAsia" w:hAnsiTheme="minorEastAsia"/>
          <w:sz w:val="20"/>
          <w:szCs w:val="20"/>
        </w:rPr>
        <w:t>”</w:t>
      </w:r>
      <w:r w:rsidRPr="00151C5E">
        <w:rPr>
          <w:rFonts w:asciiTheme="minorEastAsia" w:eastAsiaTheme="minorEastAsia" w:hAnsiTheme="minorEastAsia" w:hint="eastAsia"/>
          <w:sz w:val="20"/>
          <w:szCs w:val="20"/>
        </w:rPr>
        <w:t>의</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사전</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승인</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없이는</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산출물을</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제</w:t>
      </w:r>
      <w:r w:rsidRPr="00151C5E">
        <w:rPr>
          <w:rFonts w:asciiTheme="minorEastAsia" w:eastAsiaTheme="minorEastAsia" w:hAnsiTheme="minorEastAsia"/>
          <w:sz w:val="20"/>
          <w:szCs w:val="20"/>
        </w:rPr>
        <w:t>3</w:t>
      </w:r>
      <w:r w:rsidRPr="00151C5E">
        <w:rPr>
          <w:rFonts w:asciiTheme="minorEastAsia" w:eastAsiaTheme="minorEastAsia" w:hAnsiTheme="minorEastAsia" w:hint="eastAsia"/>
          <w:sz w:val="20"/>
          <w:szCs w:val="20"/>
        </w:rPr>
        <w:t>자에게</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양도</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판매</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및</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이용하게</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할</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수</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없으며</w:t>
      </w:r>
      <w:r w:rsidRPr="00151C5E">
        <w:rPr>
          <w:rFonts w:asciiTheme="minorEastAsia" w:eastAsiaTheme="minorEastAsia" w:hAnsiTheme="minorEastAsia"/>
          <w:sz w:val="20"/>
          <w:szCs w:val="20"/>
        </w:rPr>
        <w:t>, “</w:t>
      </w:r>
      <w:r w:rsidRPr="00151C5E">
        <w:rPr>
          <w:rFonts w:asciiTheme="minorEastAsia" w:eastAsiaTheme="minorEastAsia" w:hAnsiTheme="minorEastAsia" w:hint="eastAsia"/>
          <w:sz w:val="20"/>
          <w:szCs w:val="20"/>
        </w:rPr>
        <w:t>파트너</w:t>
      </w:r>
      <w:r w:rsidRPr="00151C5E">
        <w:rPr>
          <w:rFonts w:asciiTheme="minorEastAsia" w:eastAsiaTheme="minorEastAsia" w:hAnsiTheme="minorEastAsia"/>
          <w:sz w:val="20"/>
          <w:szCs w:val="20"/>
        </w:rPr>
        <w:t>”</w:t>
      </w:r>
      <w:r w:rsidRPr="00151C5E">
        <w:rPr>
          <w:rFonts w:asciiTheme="minorEastAsia" w:eastAsiaTheme="minorEastAsia" w:hAnsiTheme="minorEastAsia" w:hint="eastAsia"/>
          <w:sz w:val="20"/>
          <w:szCs w:val="20"/>
        </w:rPr>
        <w:t>가</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본</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계약에</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의한</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산출물을</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이용하고자</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할</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경우에는</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그</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계획을</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제출하여</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클라이언트</w:t>
      </w:r>
      <w:r w:rsidRPr="00151C5E">
        <w:rPr>
          <w:rFonts w:asciiTheme="minorEastAsia" w:eastAsiaTheme="minorEastAsia" w:hAnsiTheme="minorEastAsia"/>
          <w:sz w:val="20"/>
          <w:szCs w:val="20"/>
        </w:rPr>
        <w:t>”</w:t>
      </w:r>
      <w:r w:rsidRPr="00151C5E">
        <w:rPr>
          <w:rFonts w:asciiTheme="minorEastAsia" w:eastAsiaTheme="minorEastAsia" w:hAnsiTheme="minorEastAsia" w:hint="eastAsia"/>
          <w:sz w:val="20"/>
          <w:szCs w:val="20"/>
        </w:rPr>
        <w:t>의</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사전</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서면동의를</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얻어야</w:t>
      </w:r>
      <w:r w:rsidRPr="00151C5E">
        <w:rPr>
          <w:rFonts w:asciiTheme="minorEastAsia" w:eastAsiaTheme="minorEastAsia" w:hAnsiTheme="minorEastAsia"/>
          <w:sz w:val="20"/>
          <w:szCs w:val="20"/>
        </w:rPr>
        <w:t xml:space="preserve"> </w:t>
      </w:r>
      <w:r w:rsidRPr="00151C5E">
        <w:rPr>
          <w:rFonts w:asciiTheme="minorEastAsia" w:eastAsiaTheme="minorEastAsia" w:hAnsiTheme="minorEastAsia" w:hint="eastAsia"/>
          <w:sz w:val="20"/>
          <w:szCs w:val="20"/>
        </w:rPr>
        <w:t>한다</w:t>
      </w:r>
      <w:r>
        <w:rPr>
          <w:sz w:val="20"/>
          <w:szCs w:val="20"/>
        </w:rPr>
        <w:t>.</w:t>
      </w:r>
    </w:p>
    <w:p w14:paraId="0D4043B6" w14:textId="77777777" w:rsidR="0030699E" w:rsidRPr="007249DD" w:rsidRDefault="0030699E" w:rsidP="007249DD">
      <w:pPr>
        <w:spacing w:line="240" w:lineRule="auto"/>
        <w:rPr>
          <w:rFonts w:asciiTheme="minorEastAsia" w:hAnsiTheme="minorEastAsia"/>
          <w:color w:val="000000" w:themeColor="text1"/>
          <w:szCs w:val="20"/>
        </w:rPr>
      </w:pPr>
    </w:p>
    <w:p w14:paraId="50573C15" w14:textId="3352711E" w:rsidR="00E820B6" w:rsidRPr="004A4666" w:rsidRDefault="00E820B6" w:rsidP="00E820B6">
      <w:pPr>
        <w:spacing w:line="240" w:lineRule="auto"/>
        <w:rPr>
          <w:rFonts w:asciiTheme="minorEastAsia" w:hAnsiTheme="minorEastAsia"/>
          <w:b/>
          <w:color w:val="000000" w:themeColor="text1"/>
          <w:szCs w:val="20"/>
        </w:rPr>
      </w:pPr>
      <w:r w:rsidRPr="004A4666">
        <w:rPr>
          <w:rFonts w:asciiTheme="minorEastAsia" w:hAnsiTheme="minorEastAsia" w:hint="eastAsia"/>
          <w:b/>
          <w:color w:val="000000" w:themeColor="text1"/>
          <w:szCs w:val="20"/>
        </w:rPr>
        <w:t xml:space="preserve">제 </w:t>
      </w:r>
      <w:r w:rsidR="00151C5E">
        <w:rPr>
          <w:rFonts w:asciiTheme="minorEastAsia" w:hAnsiTheme="minorEastAsia" w:hint="eastAsia"/>
          <w:b/>
          <w:color w:val="000000" w:themeColor="text1"/>
          <w:szCs w:val="20"/>
        </w:rPr>
        <w:t>9</w:t>
      </w:r>
      <w:r w:rsidRPr="004A4666">
        <w:rPr>
          <w:rFonts w:asciiTheme="minorEastAsia" w:hAnsiTheme="minorEastAsia" w:hint="eastAsia"/>
          <w:b/>
          <w:color w:val="000000" w:themeColor="text1"/>
          <w:szCs w:val="20"/>
        </w:rPr>
        <w:t xml:space="preserve"> 조 [ </w:t>
      </w:r>
      <w:r w:rsidR="00151C5E">
        <w:rPr>
          <w:rFonts w:asciiTheme="minorEastAsia" w:hAnsiTheme="minorEastAsia" w:hint="eastAsia"/>
          <w:b/>
          <w:color w:val="000000" w:themeColor="text1"/>
          <w:szCs w:val="20"/>
        </w:rPr>
        <w:t>비밀 유지</w:t>
      </w:r>
      <w:r w:rsidRPr="004A4666">
        <w:rPr>
          <w:rFonts w:asciiTheme="minorEastAsia" w:hAnsiTheme="minorEastAsia" w:hint="eastAsia"/>
          <w:b/>
          <w:color w:val="000000" w:themeColor="text1"/>
          <w:szCs w:val="20"/>
        </w:rPr>
        <w:t xml:space="preserve"> ]</w:t>
      </w:r>
    </w:p>
    <w:p w14:paraId="445CA01B" w14:textId="295365AF" w:rsidR="00151C5E" w:rsidRPr="00151C5E" w:rsidRDefault="00151C5E" w:rsidP="00151C5E">
      <w:pPr>
        <w:pStyle w:val="a4"/>
        <w:numPr>
          <w:ilvl w:val="0"/>
          <w:numId w:val="7"/>
        </w:numPr>
        <w:spacing w:line="240" w:lineRule="auto"/>
        <w:ind w:leftChars="0"/>
        <w:rPr>
          <w:rFonts w:asciiTheme="minorEastAsia" w:hAnsiTheme="minorEastAsia"/>
          <w:color w:val="000000" w:themeColor="text1"/>
          <w:szCs w:val="20"/>
        </w:rPr>
      </w:pPr>
      <w:r w:rsidRPr="00151C5E">
        <w:rPr>
          <w:rFonts w:hint="eastAsia"/>
          <w:szCs w:val="20"/>
        </w:rPr>
        <w:t>본</w:t>
      </w:r>
      <w:r w:rsidRPr="00151C5E">
        <w:rPr>
          <w:szCs w:val="20"/>
        </w:rPr>
        <w:t xml:space="preserve"> </w:t>
      </w:r>
      <w:r w:rsidRPr="00151C5E">
        <w:rPr>
          <w:rFonts w:hint="eastAsia"/>
          <w:szCs w:val="20"/>
        </w:rPr>
        <w:t>계약과</w:t>
      </w:r>
      <w:r w:rsidRPr="00151C5E">
        <w:rPr>
          <w:szCs w:val="20"/>
        </w:rPr>
        <w:t xml:space="preserve"> </w:t>
      </w:r>
      <w:r w:rsidRPr="00151C5E">
        <w:rPr>
          <w:rFonts w:hint="eastAsia"/>
          <w:szCs w:val="20"/>
        </w:rPr>
        <w:t>관련하여</w:t>
      </w:r>
      <w:r w:rsidRPr="00151C5E">
        <w:rPr>
          <w:szCs w:val="20"/>
        </w:rPr>
        <w:t xml:space="preserve"> </w:t>
      </w:r>
      <w:r w:rsidRPr="00151C5E">
        <w:rPr>
          <w:rFonts w:hint="eastAsia"/>
          <w:szCs w:val="20"/>
        </w:rPr>
        <w:t>상호간에</w:t>
      </w:r>
      <w:r w:rsidRPr="00151C5E">
        <w:rPr>
          <w:szCs w:val="20"/>
        </w:rPr>
        <w:t xml:space="preserve"> </w:t>
      </w:r>
      <w:r w:rsidRPr="00151C5E">
        <w:rPr>
          <w:rFonts w:hint="eastAsia"/>
          <w:szCs w:val="20"/>
        </w:rPr>
        <w:t>전달되는</w:t>
      </w:r>
      <w:r w:rsidRPr="00151C5E">
        <w:rPr>
          <w:szCs w:val="20"/>
        </w:rPr>
        <w:t xml:space="preserve"> </w:t>
      </w:r>
      <w:r w:rsidRPr="00151C5E">
        <w:rPr>
          <w:rFonts w:hint="eastAsia"/>
          <w:szCs w:val="20"/>
        </w:rPr>
        <w:t>자료</w:t>
      </w:r>
      <w:r w:rsidRPr="00151C5E">
        <w:rPr>
          <w:szCs w:val="20"/>
        </w:rPr>
        <w:t xml:space="preserve"> </w:t>
      </w:r>
      <w:r w:rsidRPr="00151C5E">
        <w:rPr>
          <w:rFonts w:hint="eastAsia"/>
          <w:szCs w:val="20"/>
        </w:rPr>
        <w:t>및</w:t>
      </w:r>
      <w:r w:rsidRPr="00151C5E">
        <w:rPr>
          <w:szCs w:val="20"/>
        </w:rPr>
        <w:t xml:space="preserve"> </w:t>
      </w:r>
      <w:r w:rsidRPr="00151C5E">
        <w:rPr>
          <w:rFonts w:hint="eastAsia"/>
          <w:szCs w:val="20"/>
        </w:rPr>
        <w:t>본</w:t>
      </w:r>
      <w:r w:rsidRPr="00151C5E">
        <w:rPr>
          <w:szCs w:val="20"/>
        </w:rPr>
        <w:t xml:space="preserve"> </w:t>
      </w:r>
      <w:r w:rsidRPr="00151C5E">
        <w:rPr>
          <w:rFonts w:hint="eastAsia"/>
          <w:szCs w:val="20"/>
        </w:rPr>
        <w:t>계약기간</w:t>
      </w:r>
      <w:r w:rsidRPr="00151C5E">
        <w:rPr>
          <w:szCs w:val="20"/>
        </w:rPr>
        <w:t xml:space="preserve"> </w:t>
      </w:r>
      <w:r w:rsidRPr="00151C5E">
        <w:rPr>
          <w:rFonts w:hint="eastAsia"/>
          <w:szCs w:val="20"/>
        </w:rPr>
        <w:t>중</w:t>
      </w:r>
      <w:r w:rsidRPr="00151C5E">
        <w:rPr>
          <w:szCs w:val="20"/>
        </w:rPr>
        <w:t xml:space="preserve"> </w:t>
      </w:r>
      <w:r w:rsidRPr="00151C5E">
        <w:rPr>
          <w:rFonts w:hint="eastAsia"/>
          <w:szCs w:val="20"/>
        </w:rPr>
        <w:t>계약의</w:t>
      </w:r>
      <w:r w:rsidRPr="00151C5E">
        <w:rPr>
          <w:szCs w:val="20"/>
        </w:rPr>
        <w:t xml:space="preserve"> </w:t>
      </w:r>
      <w:r w:rsidRPr="00151C5E">
        <w:rPr>
          <w:rFonts w:hint="eastAsia"/>
          <w:szCs w:val="20"/>
        </w:rPr>
        <w:t>체결</w:t>
      </w:r>
      <w:r w:rsidRPr="00151C5E">
        <w:rPr>
          <w:szCs w:val="20"/>
        </w:rPr>
        <w:t xml:space="preserve"> </w:t>
      </w:r>
      <w:r w:rsidRPr="00151C5E">
        <w:rPr>
          <w:rFonts w:hint="eastAsia"/>
          <w:szCs w:val="20"/>
        </w:rPr>
        <w:t>이행과</w:t>
      </w:r>
      <w:r w:rsidRPr="00151C5E">
        <w:rPr>
          <w:szCs w:val="20"/>
        </w:rPr>
        <w:t xml:space="preserve"> </w:t>
      </w:r>
      <w:r w:rsidRPr="00151C5E">
        <w:rPr>
          <w:rFonts w:hint="eastAsia"/>
          <w:szCs w:val="20"/>
        </w:rPr>
        <w:t>관련하여</w:t>
      </w:r>
      <w:r w:rsidRPr="00151C5E">
        <w:rPr>
          <w:szCs w:val="20"/>
        </w:rPr>
        <w:t xml:space="preserve"> </w:t>
      </w:r>
      <w:r w:rsidRPr="00151C5E">
        <w:rPr>
          <w:rFonts w:hint="eastAsia"/>
          <w:szCs w:val="20"/>
        </w:rPr>
        <w:t>알게</w:t>
      </w:r>
      <w:r w:rsidRPr="00151C5E">
        <w:rPr>
          <w:szCs w:val="20"/>
        </w:rPr>
        <w:t xml:space="preserve"> </w:t>
      </w:r>
      <w:r w:rsidRPr="00151C5E">
        <w:rPr>
          <w:rFonts w:hint="eastAsia"/>
          <w:szCs w:val="20"/>
        </w:rPr>
        <w:t>된</w:t>
      </w:r>
      <w:r w:rsidRPr="00151C5E">
        <w:rPr>
          <w:szCs w:val="20"/>
        </w:rPr>
        <w:t xml:space="preserve"> </w:t>
      </w:r>
      <w:r w:rsidRPr="00151C5E">
        <w:rPr>
          <w:rFonts w:hint="eastAsia"/>
          <w:szCs w:val="20"/>
        </w:rPr>
        <w:t>상대방의</w:t>
      </w:r>
      <w:r w:rsidRPr="00151C5E">
        <w:rPr>
          <w:szCs w:val="20"/>
        </w:rPr>
        <w:t xml:space="preserve"> </w:t>
      </w:r>
      <w:r w:rsidRPr="00151C5E">
        <w:rPr>
          <w:rFonts w:hint="eastAsia"/>
          <w:szCs w:val="20"/>
        </w:rPr>
        <w:t>영업비밀</w:t>
      </w:r>
      <w:r w:rsidRPr="00151C5E">
        <w:rPr>
          <w:szCs w:val="20"/>
        </w:rPr>
        <w:t xml:space="preserve"> </w:t>
      </w:r>
      <w:r w:rsidRPr="00151C5E">
        <w:rPr>
          <w:rFonts w:hint="eastAsia"/>
          <w:szCs w:val="20"/>
        </w:rPr>
        <w:t>및</w:t>
      </w:r>
      <w:r w:rsidRPr="00151C5E">
        <w:rPr>
          <w:szCs w:val="20"/>
        </w:rPr>
        <w:t xml:space="preserve"> </w:t>
      </w:r>
      <w:r w:rsidRPr="00151C5E">
        <w:rPr>
          <w:rFonts w:hint="eastAsia"/>
          <w:szCs w:val="20"/>
        </w:rPr>
        <w:t>기타</w:t>
      </w:r>
      <w:r w:rsidRPr="00151C5E">
        <w:rPr>
          <w:szCs w:val="20"/>
        </w:rPr>
        <w:t xml:space="preserve"> </w:t>
      </w:r>
      <w:r w:rsidRPr="00151C5E">
        <w:rPr>
          <w:rFonts w:hint="eastAsia"/>
          <w:szCs w:val="20"/>
        </w:rPr>
        <w:t>정보</w:t>
      </w:r>
      <w:r w:rsidRPr="00151C5E">
        <w:rPr>
          <w:szCs w:val="20"/>
        </w:rPr>
        <w:t xml:space="preserve"> </w:t>
      </w:r>
      <w:r w:rsidRPr="00151C5E">
        <w:rPr>
          <w:rFonts w:hint="eastAsia"/>
          <w:szCs w:val="20"/>
        </w:rPr>
        <w:t>자료는</w:t>
      </w:r>
      <w:r w:rsidRPr="00151C5E">
        <w:rPr>
          <w:szCs w:val="20"/>
        </w:rPr>
        <w:t xml:space="preserve"> </w:t>
      </w:r>
      <w:r w:rsidRPr="00151C5E">
        <w:rPr>
          <w:rFonts w:hint="eastAsia"/>
          <w:szCs w:val="20"/>
        </w:rPr>
        <w:t>본</w:t>
      </w:r>
      <w:r w:rsidRPr="00151C5E">
        <w:rPr>
          <w:szCs w:val="20"/>
        </w:rPr>
        <w:t xml:space="preserve"> </w:t>
      </w:r>
      <w:r w:rsidRPr="00151C5E">
        <w:rPr>
          <w:rFonts w:hint="eastAsia"/>
          <w:szCs w:val="20"/>
        </w:rPr>
        <w:t>계약의</w:t>
      </w:r>
      <w:r w:rsidRPr="00151C5E">
        <w:rPr>
          <w:szCs w:val="20"/>
        </w:rPr>
        <w:t xml:space="preserve"> </w:t>
      </w:r>
      <w:r w:rsidRPr="00151C5E">
        <w:rPr>
          <w:rFonts w:hint="eastAsia"/>
          <w:szCs w:val="20"/>
        </w:rPr>
        <w:t>이행을</w:t>
      </w:r>
      <w:r w:rsidRPr="00151C5E">
        <w:rPr>
          <w:szCs w:val="20"/>
        </w:rPr>
        <w:t xml:space="preserve"> </w:t>
      </w:r>
      <w:r w:rsidRPr="00151C5E">
        <w:rPr>
          <w:rFonts w:hint="eastAsia"/>
          <w:szCs w:val="20"/>
        </w:rPr>
        <w:t>위해서만</w:t>
      </w:r>
      <w:r w:rsidRPr="00151C5E">
        <w:rPr>
          <w:szCs w:val="20"/>
        </w:rPr>
        <w:t xml:space="preserve"> </w:t>
      </w:r>
      <w:r w:rsidRPr="00151C5E">
        <w:rPr>
          <w:rFonts w:hint="eastAsia"/>
          <w:szCs w:val="20"/>
        </w:rPr>
        <w:t>사용하여야</w:t>
      </w:r>
      <w:r w:rsidRPr="00151C5E">
        <w:rPr>
          <w:szCs w:val="20"/>
        </w:rPr>
        <w:t xml:space="preserve"> </w:t>
      </w:r>
      <w:r w:rsidRPr="00151C5E">
        <w:rPr>
          <w:rFonts w:hint="eastAsia"/>
          <w:szCs w:val="20"/>
        </w:rPr>
        <w:t>하며</w:t>
      </w:r>
      <w:r w:rsidRPr="00151C5E">
        <w:rPr>
          <w:szCs w:val="20"/>
        </w:rPr>
        <w:t xml:space="preserve"> </w:t>
      </w:r>
      <w:r w:rsidRPr="00151C5E">
        <w:rPr>
          <w:rFonts w:hint="eastAsia"/>
          <w:szCs w:val="20"/>
        </w:rPr>
        <w:t>사전</w:t>
      </w:r>
      <w:r w:rsidRPr="00151C5E">
        <w:rPr>
          <w:szCs w:val="20"/>
        </w:rPr>
        <w:t xml:space="preserve"> </w:t>
      </w:r>
      <w:r w:rsidRPr="00151C5E">
        <w:rPr>
          <w:rFonts w:hint="eastAsia"/>
          <w:szCs w:val="20"/>
        </w:rPr>
        <w:t>서면합의</w:t>
      </w:r>
      <w:r w:rsidRPr="00151C5E">
        <w:rPr>
          <w:szCs w:val="20"/>
        </w:rPr>
        <w:t xml:space="preserve"> </w:t>
      </w:r>
      <w:r w:rsidRPr="00151C5E">
        <w:rPr>
          <w:rFonts w:hint="eastAsia"/>
          <w:szCs w:val="20"/>
        </w:rPr>
        <w:t>없이</w:t>
      </w:r>
      <w:r w:rsidRPr="00151C5E">
        <w:rPr>
          <w:szCs w:val="20"/>
        </w:rPr>
        <w:t xml:space="preserve"> </w:t>
      </w:r>
      <w:r w:rsidRPr="00151C5E">
        <w:rPr>
          <w:rFonts w:hint="eastAsia"/>
          <w:szCs w:val="20"/>
        </w:rPr>
        <w:t>제</w:t>
      </w:r>
      <w:r w:rsidRPr="00151C5E">
        <w:rPr>
          <w:szCs w:val="20"/>
        </w:rPr>
        <w:t>3</w:t>
      </w:r>
      <w:r w:rsidRPr="00151C5E">
        <w:rPr>
          <w:rFonts w:hint="eastAsia"/>
          <w:szCs w:val="20"/>
        </w:rPr>
        <w:t>자에게</w:t>
      </w:r>
      <w:r w:rsidRPr="00151C5E">
        <w:rPr>
          <w:szCs w:val="20"/>
        </w:rPr>
        <w:t xml:space="preserve"> </w:t>
      </w:r>
      <w:r w:rsidRPr="00151C5E">
        <w:rPr>
          <w:rFonts w:hint="eastAsia"/>
          <w:szCs w:val="20"/>
        </w:rPr>
        <w:t>누설되어서는</w:t>
      </w:r>
      <w:r w:rsidRPr="00151C5E">
        <w:rPr>
          <w:szCs w:val="20"/>
        </w:rPr>
        <w:t xml:space="preserve"> </w:t>
      </w:r>
      <w:r w:rsidRPr="00151C5E">
        <w:rPr>
          <w:rFonts w:hint="eastAsia"/>
          <w:szCs w:val="20"/>
        </w:rPr>
        <w:t>안된다</w:t>
      </w:r>
      <w:r w:rsidRPr="00151C5E">
        <w:rPr>
          <w:szCs w:val="20"/>
        </w:rPr>
        <w:t>.</w:t>
      </w:r>
    </w:p>
    <w:p w14:paraId="7B6E982D" w14:textId="284EF7A1" w:rsidR="00151C5E" w:rsidRDefault="00151C5E" w:rsidP="00151C5E">
      <w:pPr>
        <w:pStyle w:val="Default"/>
        <w:numPr>
          <w:ilvl w:val="0"/>
          <w:numId w:val="7"/>
        </w:numPr>
        <w:rPr>
          <w:sz w:val="20"/>
          <w:szCs w:val="20"/>
        </w:rPr>
      </w:pPr>
      <w:r>
        <w:rPr>
          <w:rFonts w:hint="eastAsia"/>
          <w:sz w:val="20"/>
          <w:szCs w:val="20"/>
        </w:rPr>
        <w:t>비밀유지</w:t>
      </w:r>
      <w:r>
        <w:rPr>
          <w:sz w:val="20"/>
          <w:szCs w:val="20"/>
        </w:rPr>
        <w:t xml:space="preserve"> </w:t>
      </w:r>
      <w:r>
        <w:rPr>
          <w:rFonts w:hint="eastAsia"/>
          <w:sz w:val="20"/>
          <w:szCs w:val="20"/>
        </w:rPr>
        <w:t>의무는</w:t>
      </w:r>
      <w:r>
        <w:rPr>
          <w:sz w:val="20"/>
          <w:szCs w:val="20"/>
        </w:rPr>
        <w:t xml:space="preserve"> </w:t>
      </w:r>
      <w:r>
        <w:rPr>
          <w:rFonts w:hint="eastAsia"/>
          <w:sz w:val="20"/>
          <w:szCs w:val="20"/>
        </w:rPr>
        <w:t>계약종료</w:t>
      </w:r>
      <w:r>
        <w:rPr>
          <w:sz w:val="20"/>
          <w:szCs w:val="20"/>
        </w:rPr>
        <w:t xml:space="preserve"> </w:t>
      </w:r>
      <w:r>
        <w:rPr>
          <w:rFonts w:hint="eastAsia"/>
          <w:sz w:val="20"/>
          <w:szCs w:val="20"/>
        </w:rPr>
        <w:t>또는</w:t>
      </w:r>
      <w:r>
        <w:rPr>
          <w:sz w:val="20"/>
          <w:szCs w:val="20"/>
        </w:rPr>
        <w:t xml:space="preserve"> </w:t>
      </w:r>
      <w:r>
        <w:rPr>
          <w:rFonts w:hint="eastAsia"/>
          <w:sz w:val="20"/>
          <w:szCs w:val="20"/>
        </w:rPr>
        <w:t>해지</w:t>
      </w:r>
      <w:r>
        <w:rPr>
          <w:sz w:val="20"/>
          <w:szCs w:val="20"/>
        </w:rPr>
        <w:t xml:space="preserve"> </w:t>
      </w:r>
      <w:r>
        <w:rPr>
          <w:rFonts w:hint="eastAsia"/>
          <w:sz w:val="20"/>
          <w:szCs w:val="20"/>
        </w:rPr>
        <w:t>이</w:t>
      </w:r>
      <w:r>
        <w:rPr>
          <w:sz w:val="20"/>
          <w:szCs w:val="20"/>
        </w:rPr>
        <w:t xml:space="preserve"> </w:t>
      </w:r>
      <w:r>
        <w:rPr>
          <w:rFonts w:hint="eastAsia"/>
          <w:sz w:val="20"/>
          <w:szCs w:val="20"/>
        </w:rPr>
        <w:t>후에도</w:t>
      </w:r>
      <w:r>
        <w:rPr>
          <w:sz w:val="20"/>
          <w:szCs w:val="20"/>
        </w:rPr>
        <w:t xml:space="preserve"> </w:t>
      </w:r>
      <w:r>
        <w:rPr>
          <w:rFonts w:hint="eastAsia"/>
          <w:sz w:val="20"/>
          <w:szCs w:val="20"/>
        </w:rPr>
        <w:t>유효하다</w:t>
      </w:r>
      <w:r>
        <w:rPr>
          <w:sz w:val="20"/>
          <w:szCs w:val="20"/>
        </w:rPr>
        <w:t>.</w:t>
      </w:r>
    </w:p>
    <w:p w14:paraId="20428C25" w14:textId="4898B585" w:rsidR="007A4C9B" w:rsidRPr="00E569B0" w:rsidRDefault="007A4C9B" w:rsidP="00151C5E">
      <w:pPr>
        <w:pStyle w:val="Default"/>
        <w:numPr>
          <w:ilvl w:val="0"/>
          <w:numId w:val="7"/>
        </w:numPr>
        <w:rPr>
          <w:sz w:val="20"/>
          <w:szCs w:val="20"/>
        </w:rPr>
      </w:pPr>
      <w:r w:rsidRPr="00E569B0">
        <w:rPr>
          <w:sz w:val="20"/>
          <w:szCs w:val="20"/>
        </w:rPr>
        <w:t>비밀유지 의무를 위반한 당사자는 상대방에게 이로 인하여 발생한 모든 손해를 배상하여야 한다</w:t>
      </w:r>
    </w:p>
    <w:p w14:paraId="75DB2D80" w14:textId="77777777" w:rsidR="00164B3F" w:rsidRPr="00EF68F5" w:rsidRDefault="00164B3F" w:rsidP="00164B3F">
      <w:pPr>
        <w:spacing w:line="240" w:lineRule="auto"/>
        <w:rPr>
          <w:rFonts w:asciiTheme="minorEastAsia" w:hAnsiTheme="minorEastAsia"/>
          <w:b/>
          <w:color w:val="000000" w:themeColor="text1"/>
          <w:szCs w:val="20"/>
        </w:rPr>
      </w:pPr>
    </w:p>
    <w:p w14:paraId="25A08B9E" w14:textId="337699F2" w:rsidR="00F04F11" w:rsidRPr="004A4666" w:rsidRDefault="00F04F11" w:rsidP="00E820B6">
      <w:pPr>
        <w:spacing w:line="240" w:lineRule="auto"/>
        <w:rPr>
          <w:rFonts w:asciiTheme="minorEastAsia" w:hAnsiTheme="minorEastAsia" w:cs="나눔"/>
          <w:b/>
          <w:color w:val="000000" w:themeColor="text1"/>
          <w:szCs w:val="20"/>
        </w:rPr>
      </w:pPr>
      <w:r w:rsidRPr="004A4666">
        <w:rPr>
          <w:rFonts w:asciiTheme="minorEastAsia" w:hAnsiTheme="minorEastAsia" w:cs="나눔" w:hint="eastAsia"/>
          <w:b/>
          <w:color w:val="000000" w:themeColor="text1"/>
          <w:szCs w:val="20"/>
        </w:rPr>
        <w:t>제 1</w:t>
      </w:r>
      <w:r w:rsidR="002542C0">
        <w:rPr>
          <w:rFonts w:asciiTheme="minorEastAsia" w:hAnsiTheme="minorEastAsia" w:cs="나눔" w:hint="eastAsia"/>
          <w:b/>
          <w:color w:val="000000" w:themeColor="text1"/>
          <w:szCs w:val="20"/>
        </w:rPr>
        <w:t>0</w:t>
      </w:r>
      <w:r w:rsidR="009F67FC" w:rsidRPr="004A4666">
        <w:rPr>
          <w:rFonts w:asciiTheme="minorEastAsia" w:hAnsiTheme="minorEastAsia" w:cs="나눔" w:hint="eastAsia"/>
          <w:b/>
          <w:color w:val="000000" w:themeColor="text1"/>
          <w:szCs w:val="20"/>
        </w:rPr>
        <w:t xml:space="preserve"> </w:t>
      </w:r>
      <w:r w:rsidRPr="004A4666">
        <w:rPr>
          <w:rFonts w:asciiTheme="minorEastAsia" w:hAnsiTheme="minorEastAsia" w:cs="나눔" w:hint="eastAsia"/>
          <w:b/>
          <w:color w:val="000000" w:themeColor="text1"/>
          <w:szCs w:val="20"/>
        </w:rPr>
        <w:t xml:space="preserve">조 </w:t>
      </w:r>
      <w:r w:rsidR="009F67FC" w:rsidRPr="004A4666">
        <w:rPr>
          <w:rFonts w:asciiTheme="minorEastAsia" w:hAnsiTheme="minorEastAsia" w:cs="나눔" w:hint="eastAsia"/>
          <w:b/>
          <w:color w:val="000000" w:themeColor="text1"/>
          <w:szCs w:val="20"/>
        </w:rPr>
        <w:t xml:space="preserve">[ </w:t>
      </w:r>
      <w:r w:rsidR="002542C0">
        <w:rPr>
          <w:rFonts w:asciiTheme="minorEastAsia" w:hAnsiTheme="minorEastAsia" w:cs="나눔" w:hint="eastAsia"/>
          <w:b/>
          <w:color w:val="000000" w:themeColor="text1"/>
          <w:szCs w:val="20"/>
        </w:rPr>
        <w:t>권리 의무와 양도금지</w:t>
      </w:r>
      <w:r w:rsidR="009F67FC" w:rsidRPr="004A4666">
        <w:rPr>
          <w:rFonts w:asciiTheme="minorEastAsia" w:hAnsiTheme="minorEastAsia" w:cs="나눔" w:hint="eastAsia"/>
          <w:b/>
          <w:color w:val="000000" w:themeColor="text1"/>
          <w:szCs w:val="20"/>
        </w:rPr>
        <w:t xml:space="preserve"> ]</w:t>
      </w:r>
    </w:p>
    <w:p w14:paraId="17D442AD" w14:textId="3C5C8A0C" w:rsidR="007A4C9B" w:rsidRPr="007A4C9B" w:rsidRDefault="002542C0" w:rsidP="007A4C9B">
      <w:pPr>
        <w:pStyle w:val="a4"/>
        <w:numPr>
          <w:ilvl w:val="0"/>
          <w:numId w:val="25"/>
        </w:numPr>
        <w:spacing w:line="240" w:lineRule="auto"/>
        <w:ind w:leftChars="0"/>
        <w:rPr>
          <w:rFonts w:asciiTheme="minorEastAsia" w:hAnsiTheme="minorEastAsia"/>
          <w:color w:val="000000" w:themeColor="text1"/>
          <w:szCs w:val="20"/>
        </w:rPr>
      </w:pPr>
      <w:r w:rsidRPr="002542C0">
        <w:rPr>
          <w:rFonts w:asciiTheme="minorEastAsia" w:hAnsiTheme="minorEastAsia" w:cs="나눔"/>
          <w:color w:val="000000" w:themeColor="text1"/>
          <w:szCs w:val="20"/>
        </w:rPr>
        <w:t>”</w:t>
      </w:r>
      <w:r w:rsidRPr="002542C0">
        <w:rPr>
          <w:rFonts w:asciiTheme="minorEastAsia" w:hAnsiTheme="minorEastAsia" w:cs="나눔" w:hint="eastAsia"/>
          <w:color w:val="000000" w:themeColor="text1"/>
          <w:szCs w:val="20"/>
        </w:rPr>
        <w:t>파트너</w:t>
      </w:r>
      <w:r w:rsidRPr="002542C0">
        <w:rPr>
          <w:rFonts w:asciiTheme="minorEastAsia" w:hAnsiTheme="minorEastAsia" w:cs="나눔"/>
          <w:color w:val="000000" w:themeColor="text1"/>
          <w:szCs w:val="20"/>
        </w:rPr>
        <w:t>”</w:t>
      </w:r>
      <w:r w:rsidRPr="002542C0">
        <w:rPr>
          <w:rFonts w:asciiTheme="minorEastAsia" w:hAnsiTheme="minorEastAsia" w:cs="나눔" w:hint="eastAsia"/>
          <w:color w:val="000000" w:themeColor="text1"/>
          <w:szCs w:val="20"/>
        </w:rPr>
        <w:t>는</w:t>
      </w:r>
      <w:r w:rsidRPr="002542C0">
        <w:rPr>
          <w:rFonts w:asciiTheme="minorEastAsia" w:hAnsiTheme="minorEastAsia" w:cs="나눔"/>
          <w:color w:val="000000" w:themeColor="text1"/>
          <w:szCs w:val="20"/>
        </w:rPr>
        <w:t xml:space="preserve"> “</w:t>
      </w:r>
      <w:r w:rsidRPr="002542C0">
        <w:rPr>
          <w:rFonts w:asciiTheme="minorEastAsia" w:hAnsiTheme="minorEastAsia" w:cs="나눔" w:hint="eastAsia"/>
          <w:color w:val="000000" w:themeColor="text1"/>
          <w:szCs w:val="20"/>
        </w:rPr>
        <w:t>클라이언트</w:t>
      </w:r>
      <w:r w:rsidRPr="002542C0">
        <w:rPr>
          <w:rFonts w:asciiTheme="minorEastAsia" w:hAnsiTheme="minorEastAsia" w:cs="나눔"/>
          <w:color w:val="000000" w:themeColor="text1"/>
          <w:szCs w:val="20"/>
        </w:rPr>
        <w:t>”</w:t>
      </w:r>
      <w:r w:rsidRPr="002542C0">
        <w:rPr>
          <w:rFonts w:asciiTheme="minorEastAsia" w:hAnsiTheme="minorEastAsia" w:cs="나눔" w:hint="eastAsia"/>
          <w:color w:val="000000" w:themeColor="text1"/>
          <w:szCs w:val="20"/>
        </w:rPr>
        <w:t>의</w:t>
      </w:r>
      <w:r w:rsidRPr="002542C0">
        <w:rPr>
          <w:rFonts w:asciiTheme="minorEastAsia" w:hAnsiTheme="minorEastAsia" w:cs="나눔"/>
          <w:color w:val="000000" w:themeColor="text1"/>
          <w:szCs w:val="20"/>
        </w:rPr>
        <w:t xml:space="preserve"> </w:t>
      </w:r>
      <w:r w:rsidRPr="002542C0">
        <w:rPr>
          <w:rFonts w:asciiTheme="minorEastAsia" w:hAnsiTheme="minorEastAsia" w:cs="나눔" w:hint="eastAsia"/>
          <w:color w:val="000000" w:themeColor="text1"/>
          <w:szCs w:val="20"/>
        </w:rPr>
        <w:t>사전</w:t>
      </w:r>
      <w:r w:rsidRPr="002542C0">
        <w:rPr>
          <w:rFonts w:asciiTheme="minorEastAsia" w:hAnsiTheme="minorEastAsia" w:cs="나눔"/>
          <w:color w:val="000000" w:themeColor="text1"/>
          <w:szCs w:val="20"/>
        </w:rPr>
        <w:t xml:space="preserve"> </w:t>
      </w:r>
      <w:r w:rsidRPr="002542C0">
        <w:rPr>
          <w:rFonts w:asciiTheme="minorEastAsia" w:hAnsiTheme="minorEastAsia" w:cs="나눔" w:hint="eastAsia"/>
          <w:color w:val="000000" w:themeColor="text1"/>
          <w:szCs w:val="20"/>
        </w:rPr>
        <w:t>서면동의</w:t>
      </w:r>
      <w:r w:rsidRPr="002542C0">
        <w:rPr>
          <w:rFonts w:asciiTheme="minorEastAsia" w:hAnsiTheme="minorEastAsia" w:cs="나눔"/>
          <w:color w:val="000000" w:themeColor="text1"/>
          <w:szCs w:val="20"/>
        </w:rPr>
        <w:t xml:space="preserve"> </w:t>
      </w:r>
      <w:r w:rsidRPr="002542C0">
        <w:rPr>
          <w:rFonts w:asciiTheme="minorEastAsia" w:hAnsiTheme="minorEastAsia" w:cs="나눔" w:hint="eastAsia"/>
          <w:color w:val="000000" w:themeColor="text1"/>
          <w:szCs w:val="20"/>
        </w:rPr>
        <w:t>없이는</w:t>
      </w:r>
      <w:r w:rsidRPr="002542C0">
        <w:rPr>
          <w:rFonts w:asciiTheme="minorEastAsia" w:hAnsiTheme="minorEastAsia" w:cs="나눔"/>
          <w:color w:val="000000" w:themeColor="text1"/>
          <w:szCs w:val="20"/>
        </w:rPr>
        <w:t xml:space="preserve"> </w:t>
      </w:r>
      <w:r w:rsidRPr="002542C0">
        <w:rPr>
          <w:rFonts w:asciiTheme="minorEastAsia" w:hAnsiTheme="minorEastAsia" w:cs="나눔" w:hint="eastAsia"/>
          <w:color w:val="000000" w:themeColor="text1"/>
          <w:szCs w:val="20"/>
        </w:rPr>
        <w:t>본</w:t>
      </w:r>
      <w:r w:rsidRPr="002542C0">
        <w:rPr>
          <w:rFonts w:asciiTheme="minorEastAsia" w:hAnsiTheme="minorEastAsia" w:cs="나눔"/>
          <w:color w:val="000000" w:themeColor="text1"/>
          <w:szCs w:val="20"/>
        </w:rPr>
        <w:t xml:space="preserve"> </w:t>
      </w:r>
      <w:r w:rsidRPr="002542C0">
        <w:rPr>
          <w:rFonts w:asciiTheme="minorEastAsia" w:hAnsiTheme="minorEastAsia" w:cs="나눔" w:hint="eastAsia"/>
          <w:color w:val="000000" w:themeColor="text1"/>
          <w:szCs w:val="20"/>
        </w:rPr>
        <w:t>계약상의</w:t>
      </w:r>
      <w:r w:rsidRPr="002542C0">
        <w:rPr>
          <w:rFonts w:asciiTheme="minorEastAsia" w:hAnsiTheme="minorEastAsia" w:cs="나눔"/>
          <w:color w:val="000000" w:themeColor="text1"/>
          <w:szCs w:val="20"/>
        </w:rPr>
        <w:t xml:space="preserve"> </w:t>
      </w:r>
      <w:r w:rsidRPr="002542C0">
        <w:rPr>
          <w:rFonts w:asciiTheme="minorEastAsia" w:hAnsiTheme="minorEastAsia" w:cs="나눔" w:hint="eastAsia"/>
          <w:color w:val="000000" w:themeColor="text1"/>
          <w:szCs w:val="20"/>
        </w:rPr>
        <w:t>권리·의무를</w:t>
      </w:r>
      <w:r w:rsidRPr="002542C0">
        <w:rPr>
          <w:rFonts w:asciiTheme="minorEastAsia" w:hAnsiTheme="minorEastAsia" w:cs="나눔"/>
          <w:color w:val="000000" w:themeColor="text1"/>
          <w:szCs w:val="20"/>
        </w:rPr>
        <w:t xml:space="preserve"> </w:t>
      </w:r>
      <w:r w:rsidRPr="002542C0">
        <w:rPr>
          <w:rFonts w:asciiTheme="minorEastAsia" w:hAnsiTheme="minorEastAsia" w:cs="나눔" w:hint="eastAsia"/>
          <w:color w:val="000000" w:themeColor="text1"/>
          <w:szCs w:val="20"/>
        </w:rPr>
        <w:t>제</w:t>
      </w:r>
      <w:r w:rsidRPr="002542C0">
        <w:rPr>
          <w:rFonts w:asciiTheme="minorEastAsia" w:hAnsiTheme="minorEastAsia" w:cs="나눔"/>
          <w:color w:val="000000" w:themeColor="text1"/>
          <w:szCs w:val="20"/>
        </w:rPr>
        <w:t>3</w:t>
      </w:r>
      <w:r w:rsidRPr="002542C0">
        <w:rPr>
          <w:rFonts w:asciiTheme="minorEastAsia" w:hAnsiTheme="minorEastAsia" w:cs="나눔" w:hint="eastAsia"/>
          <w:color w:val="000000" w:themeColor="text1"/>
          <w:szCs w:val="20"/>
        </w:rPr>
        <w:t>자에게</w:t>
      </w:r>
      <w:r w:rsidRPr="002542C0">
        <w:rPr>
          <w:rFonts w:asciiTheme="minorEastAsia" w:hAnsiTheme="minorEastAsia" w:cs="나눔"/>
          <w:color w:val="000000" w:themeColor="text1"/>
          <w:szCs w:val="20"/>
        </w:rPr>
        <w:t xml:space="preserve"> </w:t>
      </w:r>
      <w:r w:rsidRPr="002542C0">
        <w:rPr>
          <w:rFonts w:asciiTheme="minorEastAsia" w:hAnsiTheme="minorEastAsia" w:cs="나눔" w:hint="eastAsia"/>
          <w:color w:val="000000" w:themeColor="text1"/>
          <w:szCs w:val="20"/>
        </w:rPr>
        <w:t>양도·대여·담보제공</w:t>
      </w:r>
      <w:r w:rsidRPr="002542C0">
        <w:rPr>
          <w:rFonts w:asciiTheme="minorEastAsia" w:hAnsiTheme="minorEastAsia" w:cs="나눔"/>
          <w:color w:val="000000" w:themeColor="text1"/>
          <w:szCs w:val="20"/>
        </w:rPr>
        <w:t xml:space="preserve"> </w:t>
      </w:r>
      <w:r w:rsidRPr="002542C0">
        <w:rPr>
          <w:rFonts w:asciiTheme="minorEastAsia" w:hAnsiTheme="minorEastAsia" w:cs="나눔" w:hint="eastAsia"/>
          <w:color w:val="000000" w:themeColor="text1"/>
          <w:szCs w:val="20"/>
        </w:rPr>
        <w:t>기타</w:t>
      </w:r>
      <w:r w:rsidRPr="002542C0">
        <w:rPr>
          <w:rFonts w:asciiTheme="minorEastAsia" w:hAnsiTheme="minorEastAsia" w:cs="나눔"/>
          <w:color w:val="000000" w:themeColor="text1"/>
          <w:szCs w:val="20"/>
        </w:rPr>
        <w:t xml:space="preserve"> </w:t>
      </w:r>
      <w:r w:rsidRPr="002542C0">
        <w:rPr>
          <w:rFonts w:asciiTheme="minorEastAsia" w:hAnsiTheme="minorEastAsia" w:cs="나눔" w:hint="eastAsia"/>
          <w:color w:val="000000" w:themeColor="text1"/>
          <w:szCs w:val="20"/>
        </w:rPr>
        <w:t>일체의</w:t>
      </w:r>
      <w:r w:rsidRPr="002542C0">
        <w:rPr>
          <w:rFonts w:asciiTheme="minorEastAsia" w:hAnsiTheme="minorEastAsia" w:cs="나눔"/>
          <w:color w:val="000000" w:themeColor="text1"/>
          <w:szCs w:val="20"/>
        </w:rPr>
        <w:t xml:space="preserve"> </w:t>
      </w:r>
      <w:r w:rsidRPr="002542C0">
        <w:rPr>
          <w:rFonts w:asciiTheme="minorEastAsia" w:hAnsiTheme="minorEastAsia" w:cs="나눔" w:hint="eastAsia"/>
          <w:color w:val="000000" w:themeColor="text1"/>
          <w:szCs w:val="20"/>
        </w:rPr>
        <w:t>처분행위를</w:t>
      </w:r>
      <w:r w:rsidRPr="002542C0">
        <w:rPr>
          <w:rFonts w:asciiTheme="minorEastAsia" w:hAnsiTheme="minorEastAsia" w:cs="나눔"/>
          <w:color w:val="000000" w:themeColor="text1"/>
          <w:szCs w:val="20"/>
        </w:rPr>
        <w:t xml:space="preserve"> </w:t>
      </w:r>
      <w:r w:rsidRPr="002542C0">
        <w:rPr>
          <w:rFonts w:asciiTheme="minorEastAsia" w:hAnsiTheme="minorEastAsia" w:cs="나눔" w:hint="eastAsia"/>
          <w:color w:val="000000" w:themeColor="text1"/>
          <w:szCs w:val="20"/>
        </w:rPr>
        <w:t>하여서는</w:t>
      </w:r>
      <w:r w:rsidRPr="002542C0">
        <w:rPr>
          <w:rFonts w:asciiTheme="minorEastAsia" w:hAnsiTheme="minorEastAsia" w:cs="나눔"/>
          <w:color w:val="000000" w:themeColor="text1"/>
          <w:szCs w:val="20"/>
        </w:rPr>
        <w:t xml:space="preserve"> </w:t>
      </w:r>
      <w:r w:rsidRPr="002542C0">
        <w:rPr>
          <w:rFonts w:asciiTheme="minorEastAsia" w:hAnsiTheme="minorEastAsia" w:cs="나눔" w:hint="eastAsia"/>
          <w:color w:val="000000" w:themeColor="text1"/>
          <w:szCs w:val="20"/>
        </w:rPr>
        <w:t>아니된다</w:t>
      </w:r>
      <w:r w:rsidRPr="002542C0">
        <w:rPr>
          <w:rFonts w:asciiTheme="minorEastAsia" w:hAnsiTheme="minorEastAsia" w:cs="나눔"/>
          <w:color w:val="000000" w:themeColor="text1"/>
          <w:szCs w:val="20"/>
        </w:rPr>
        <w:t>.</w:t>
      </w:r>
    </w:p>
    <w:p w14:paraId="4644F8D7" w14:textId="2BCC3C3B" w:rsidR="007A4C9B" w:rsidRPr="00E569B0" w:rsidRDefault="007A4C9B" w:rsidP="007A4C9B">
      <w:pPr>
        <w:pStyle w:val="a4"/>
        <w:numPr>
          <w:ilvl w:val="0"/>
          <w:numId w:val="25"/>
        </w:numPr>
        <w:spacing w:line="240" w:lineRule="auto"/>
        <w:ind w:leftChars="0"/>
        <w:rPr>
          <w:rFonts w:asciiTheme="minorEastAsia" w:hAnsiTheme="minorEastAsia"/>
          <w:color w:val="000000" w:themeColor="text1"/>
          <w:szCs w:val="20"/>
        </w:rPr>
      </w:pPr>
      <w:r w:rsidRPr="00E569B0">
        <w:rPr>
          <w:rFonts w:asciiTheme="minorEastAsia" w:hAnsiTheme="minorEastAsia"/>
          <w:color w:val="000000" w:themeColor="text1"/>
          <w:szCs w:val="20"/>
        </w:rPr>
        <w:t>"클라이언트" 역시 "파트너사"의 사전 서면동의 없이는 본 계약상의 권리·의무를 제3자에게 양도·대여·담보제공 기타 일체의 처분행위를 하여서는 아니 된다.</w:t>
      </w:r>
    </w:p>
    <w:p w14:paraId="145C128D" w14:textId="450EA051" w:rsidR="002542C0" w:rsidRDefault="002542C0" w:rsidP="002542C0">
      <w:pPr>
        <w:spacing w:line="240" w:lineRule="auto"/>
        <w:ind w:leftChars="200" w:left="600" w:hangingChars="100" w:hanging="200"/>
        <w:rPr>
          <w:rFonts w:asciiTheme="minorEastAsia" w:hAnsiTheme="minorEastAsia" w:cs="나눔"/>
          <w:color w:val="000000" w:themeColor="text1"/>
          <w:szCs w:val="20"/>
        </w:rPr>
      </w:pPr>
    </w:p>
    <w:p w14:paraId="69AC0638" w14:textId="39296798" w:rsidR="002542C0" w:rsidRPr="004A4666" w:rsidRDefault="002542C0" w:rsidP="002542C0">
      <w:pPr>
        <w:spacing w:line="240" w:lineRule="auto"/>
        <w:rPr>
          <w:rFonts w:asciiTheme="minorEastAsia" w:hAnsiTheme="minorEastAsia" w:cs="나눔"/>
          <w:b/>
          <w:color w:val="000000" w:themeColor="text1"/>
          <w:szCs w:val="20"/>
        </w:rPr>
      </w:pPr>
      <w:r w:rsidRPr="00E569B0">
        <w:rPr>
          <w:rFonts w:asciiTheme="minorEastAsia" w:hAnsiTheme="minorEastAsia" w:cs="나눔" w:hint="eastAsia"/>
          <w:b/>
          <w:color w:val="000000" w:themeColor="text1"/>
          <w:szCs w:val="20"/>
        </w:rPr>
        <w:t xml:space="preserve">제 11 조 [ </w:t>
      </w:r>
      <w:r w:rsidR="00EA4324" w:rsidRPr="00E569B0">
        <w:rPr>
          <w:rFonts w:asciiTheme="minorEastAsia" w:hAnsiTheme="minorEastAsia" w:cs="나눔" w:hint="eastAsia"/>
          <w:b/>
          <w:color w:val="000000" w:themeColor="text1"/>
          <w:szCs w:val="20"/>
        </w:rPr>
        <w:t>계약의 이행 중지 및 해지</w:t>
      </w:r>
      <w:r w:rsidRPr="00E569B0">
        <w:rPr>
          <w:rFonts w:asciiTheme="minorEastAsia" w:hAnsiTheme="minorEastAsia" w:cs="나눔" w:hint="eastAsia"/>
          <w:b/>
          <w:color w:val="000000" w:themeColor="text1"/>
          <w:szCs w:val="20"/>
        </w:rPr>
        <w:t xml:space="preserve"> ]</w:t>
      </w:r>
    </w:p>
    <w:p w14:paraId="34B5B227" w14:textId="1F74750E" w:rsidR="002542C0" w:rsidRPr="007A4C9B" w:rsidRDefault="002542C0" w:rsidP="007A4C9B">
      <w:pPr>
        <w:pStyle w:val="a4"/>
        <w:numPr>
          <w:ilvl w:val="0"/>
          <w:numId w:val="26"/>
        </w:numPr>
        <w:spacing w:line="240" w:lineRule="auto"/>
        <w:ind w:leftChars="0"/>
        <w:rPr>
          <w:rFonts w:asciiTheme="minorEastAsia" w:hAnsiTheme="minorEastAsia" w:cs="나눔"/>
          <w:color w:val="000000" w:themeColor="text1"/>
          <w:szCs w:val="20"/>
        </w:rPr>
      </w:pPr>
      <w:r w:rsidRPr="007A4C9B">
        <w:rPr>
          <w:rFonts w:asciiTheme="minorEastAsia" w:hAnsiTheme="minorEastAsia" w:cs="나눔"/>
          <w:color w:val="000000" w:themeColor="text1"/>
          <w:szCs w:val="20"/>
        </w:rPr>
        <w:t>“클라이언트”가 제7조[계약 대금의 지급]에 의거, 입금일정에 맞춰 계약대금이 “</w:t>
      </w:r>
      <w:r w:rsidRPr="007A4C9B">
        <w:rPr>
          <w:rFonts w:asciiTheme="minorEastAsia" w:hAnsiTheme="minorEastAsia" w:cs="나눔" w:hint="eastAsia"/>
          <w:color w:val="000000" w:themeColor="text1"/>
          <w:szCs w:val="20"/>
        </w:rPr>
        <w:t>파트너사</w:t>
      </w:r>
      <w:r w:rsidRPr="007A4C9B">
        <w:rPr>
          <w:rFonts w:asciiTheme="minorEastAsia" w:hAnsiTheme="minorEastAsia" w:cs="나눔"/>
          <w:color w:val="000000" w:themeColor="text1"/>
          <w:szCs w:val="20"/>
        </w:rPr>
        <w:t>”로 입금하지</w:t>
      </w:r>
      <w:r w:rsidRPr="007A4C9B">
        <w:rPr>
          <w:rFonts w:asciiTheme="minorEastAsia" w:hAnsiTheme="minorEastAsia" w:cs="나눔" w:hint="eastAsia"/>
          <w:color w:val="000000" w:themeColor="text1"/>
          <w:szCs w:val="20"/>
        </w:rPr>
        <w:t xml:space="preserve"> </w:t>
      </w:r>
      <w:r w:rsidRPr="007A4C9B">
        <w:rPr>
          <w:rFonts w:asciiTheme="minorEastAsia" w:hAnsiTheme="minorEastAsia" w:cs="나눔"/>
          <w:color w:val="000000" w:themeColor="text1"/>
          <w:szCs w:val="20"/>
        </w:rPr>
        <w:t>못하는 경우 “파트너</w:t>
      </w:r>
      <w:r w:rsidRPr="007A4C9B">
        <w:rPr>
          <w:rFonts w:asciiTheme="minorEastAsia" w:hAnsiTheme="minorEastAsia" w:cs="나눔" w:hint="eastAsia"/>
          <w:color w:val="000000" w:themeColor="text1"/>
          <w:szCs w:val="20"/>
        </w:rPr>
        <w:t>사</w:t>
      </w:r>
      <w:r w:rsidRPr="007A4C9B">
        <w:rPr>
          <w:rFonts w:asciiTheme="minorEastAsia" w:hAnsiTheme="minorEastAsia" w:cs="나눔"/>
          <w:color w:val="000000" w:themeColor="text1"/>
          <w:szCs w:val="20"/>
        </w:rPr>
        <w:t>”는 계약상 업무 진행을 계약대금 입금이 확인되는 시점까지 중지될 수 있으며, “클라이언트”가 “</w:t>
      </w:r>
      <w:r w:rsidRPr="007A4C9B">
        <w:rPr>
          <w:rFonts w:asciiTheme="minorEastAsia" w:hAnsiTheme="minorEastAsia" w:cs="나눔" w:hint="eastAsia"/>
          <w:color w:val="000000" w:themeColor="text1"/>
          <w:szCs w:val="20"/>
        </w:rPr>
        <w:t>파트너사</w:t>
      </w:r>
      <w:r w:rsidRPr="007A4C9B">
        <w:rPr>
          <w:rFonts w:asciiTheme="minorEastAsia" w:hAnsiTheme="minorEastAsia" w:cs="나눔"/>
          <w:color w:val="000000" w:themeColor="text1"/>
          <w:szCs w:val="20"/>
        </w:rPr>
        <w:t>”에 미지급된 계약대금을 전액 입금하여야 중지된 업무진행이 재개될 수 있다.</w:t>
      </w:r>
    </w:p>
    <w:p w14:paraId="3980435B" w14:textId="1A591674" w:rsidR="002542C0" w:rsidRPr="007A4C9B" w:rsidRDefault="002542C0" w:rsidP="007A4C9B">
      <w:pPr>
        <w:pStyle w:val="a4"/>
        <w:numPr>
          <w:ilvl w:val="0"/>
          <w:numId w:val="26"/>
        </w:numPr>
        <w:spacing w:line="240" w:lineRule="auto"/>
        <w:ind w:leftChars="0"/>
        <w:rPr>
          <w:rFonts w:asciiTheme="minorEastAsia" w:hAnsiTheme="minorEastAsia" w:cs="나눔"/>
          <w:color w:val="000000" w:themeColor="text1"/>
          <w:szCs w:val="20"/>
        </w:rPr>
      </w:pPr>
      <w:r w:rsidRPr="007A4C9B">
        <w:rPr>
          <w:rFonts w:asciiTheme="minorEastAsia" w:hAnsiTheme="minorEastAsia" w:cs="나눔"/>
          <w:color w:val="000000" w:themeColor="text1"/>
          <w:szCs w:val="20"/>
        </w:rPr>
        <w:t>일방은 상대방이 중대한 의무 불이행이 있을 경우, 서면으로 그 시정을 요구하고 동기간에 성심을 다한</w:t>
      </w:r>
      <w:r w:rsidRPr="007A4C9B">
        <w:rPr>
          <w:rFonts w:asciiTheme="minorEastAsia" w:hAnsiTheme="minorEastAsia" w:cs="나눔" w:hint="eastAsia"/>
          <w:color w:val="000000" w:themeColor="text1"/>
          <w:szCs w:val="20"/>
        </w:rPr>
        <w:t xml:space="preserve"> 회</w:t>
      </w:r>
      <w:r w:rsidRPr="007A4C9B">
        <w:rPr>
          <w:rFonts w:asciiTheme="minorEastAsia" w:hAnsiTheme="minorEastAsia" w:cs="나눔"/>
          <w:color w:val="000000" w:themeColor="text1"/>
          <w:szCs w:val="20"/>
        </w:rPr>
        <w:t>답이나 시정조치가 없을 경우, 본 계약을 즉시 해지할 수 있다.</w:t>
      </w:r>
    </w:p>
    <w:p w14:paraId="0CEB6C74" w14:textId="77777777" w:rsidR="007A4C9B" w:rsidRDefault="002542C0" w:rsidP="007A4C9B">
      <w:pPr>
        <w:pStyle w:val="a4"/>
        <w:numPr>
          <w:ilvl w:val="0"/>
          <w:numId w:val="26"/>
        </w:numPr>
        <w:spacing w:line="240" w:lineRule="auto"/>
        <w:ind w:leftChars="0"/>
        <w:rPr>
          <w:rFonts w:asciiTheme="minorEastAsia" w:hAnsiTheme="minorEastAsia" w:cs="나눔"/>
          <w:color w:val="000000" w:themeColor="text1"/>
          <w:szCs w:val="20"/>
        </w:rPr>
      </w:pPr>
      <w:r w:rsidRPr="007A4C9B">
        <w:rPr>
          <w:rFonts w:asciiTheme="minorEastAsia" w:hAnsiTheme="minorEastAsia" w:cs="나눔"/>
          <w:color w:val="000000" w:themeColor="text1"/>
          <w:szCs w:val="20"/>
        </w:rPr>
        <w:t>일방은 상대방이 파산, 회의, 회사정리 또는 해산, 영업취소, 영업정지, 강제집행, 가처분 등 계약을 이행하기 힘든 사유가 있는 경우 본 계약을 해지할 수 있다.</w:t>
      </w:r>
    </w:p>
    <w:p w14:paraId="6BA77FE4" w14:textId="77777777" w:rsidR="007A4C9B" w:rsidRPr="00D666CB" w:rsidRDefault="002542C0" w:rsidP="007A4C9B">
      <w:pPr>
        <w:pStyle w:val="a4"/>
        <w:numPr>
          <w:ilvl w:val="0"/>
          <w:numId w:val="26"/>
        </w:numPr>
        <w:spacing w:line="240" w:lineRule="auto"/>
        <w:ind w:leftChars="0"/>
        <w:rPr>
          <w:rFonts w:asciiTheme="minorEastAsia" w:hAnsiTheme="minorEastAsia" w:cs="나눔"/>
          <w:color w:val="000000" w:themeColor="text1"/>
          <w:szCs w:val="20"/>
        </w:rPr>
      </w:pPr>
      <w:r w:rsidRPr="007A4C9B">
        <w:rPr>
          <w:rFonts w:asciiTheme="minorEastAsia" w:hAnsiTheme="minorEastAsia" w:cs="나눔"/>
          <w:color w:val="000000" w:themeColor="text1"/>
          <w:szCs w:val="20"/>
        </w:rPr>
        <w:t>일방의 귀책사유로 계약이 해지되거나 당사자 일방이 본 계약상 의무를 위반하는 경우, 귀책사유 있는</w:t>
      </w:r>
      <w:r w:rsidRPr="007A4C9B">
        <w:rPr>
          <w:rFonts w:asciiTheme="minorEastAsia" w:hAnsiTheme="minorEastAsia" w:cs="나눔" w:hint="eastAsia"/>
          <w:color w:val="000000" w:themeColor="text1"/>
          <w:szCs w:val="20"/>
        </w:rPr>
        <w:t xml:space="preserve"> </w:t>
      </w:r>
      <w:r w:rsidRPr="00D666CB">
        <w:rPr>
          <w:rFonts w:asciiTheme="minorEastAsia" w:hAnsiTheme="minorEastAsia" w:cs="나눔"/>
          <w:color w:val="000000" w:themeColor="text1"/>
          <w:szCs w:val="20"/>
        </w:rPr>
        <w:t>당사자는 이로 인하여 상대방에게 발생하는 모든 손해를 배상하여야 한다.</w:t>
      </w:r>
    </w:p>
    <w:p w14:paraId="4CB47F49" w14:textId="2A0D3AB8" w:rsidR="007A4C9B" w:rsidRPr="00D666CB" w:rsidRDefault="0050356F" w:rsidP="007A4C9B">
      <w:pPr>
        <w:pStyle w:val="a4"/>
        <w:numPr>
          <w:ilvl w:val="0"/>
          <w:numId w:val="26"/>
        </w:numPr>
        <w:spacing w:line="240" w:lineRule="auto"/>
        <w:ind w:leftChars="0"/>
        <w:rPr>
          <w:rFonts w:asciiTheme="minorEastAsia" w:hAnsiTheme="minorEastAsia" w:cs="나눔"/>
          <w:color w:val="000000" w:themeColor="text1"/>
          <w:szCs w:val="20"/>
        </w:rPr>
      </w:pPr>
      <w:r>
        <w:rPr>
          <w:rFonts w:asciiTheme="minorEastAsia" w:hAnsiTheme="minorEastAsia" w:cs="나눔"/>
          <w:color w:val="000000" w:themeColor="text1"/>
          <w:szCs w:val="20"/>
        </w:rPr>
        <w:t>“</w:t>
      </w:r>
      <w:r>
        <w:rPr>
          <w:rFonts w:asciiTheme="minorEastAsia" w:hAnsiTheme="minorEastAsia" w:cs="나눔" w:hint="eastAsia"/>
          <w:color w:val="000000" w:themeColor="text1"/>
          <w:szCs w:val="20"/>
        </w:rPr>
        <w:t>클라이언트</w:t>
      </w:r>
      <w:r>
        <w:rPr>
          <w:rFonts w:asciiTheme="minorEastAsia" w:hAnsiTheme="minorEastAsia" w:cs="나눔"/>
          <w:color w:val="000000" w:themeColor="text1"/>
          <w:szCs w:val="20"/>
        </w:rPr>
        <w:t>’</w:t>
      </w:r>
      <w:r>
        <w:rPr>
          <w:rFonts w:asciiTheme="minorEastAsia" w:hAnsiTheme="minorEastAsia" w:cs="나눔" w:hint="eastAsia"/>
          <w:color w:val="000000" w:themeColor="text1"/>
          <w:szCs w:val="20"/>
        </w:rPr>
        <w:t xml:space="preserve">는 </w:t>
      </w:r>
      <w:r w:rsidR="007A4C9B" w:rsidRPr="00D666CB">
        <w:rPr>
          <w:rFonts w:asciiTheme="minorEastAsia" w:hAnsiTheme="minorEastAsia" w:cs="나눔"/>
          <w:color w:val="000000" w:themeColor="text1"/>
          <w:szCs w:val="20"/>
        </w:rPr>
        <w:t>계약이 해지되는 경우</w:t>
      </w:r>
      <w:r>
        <w:rPr>
          <w:rFonts w:asciiTheme="minorEastAsia" w:hAnsiTheme="minorEastAsia" w:cs="나눔" w:hint="eastAsia"/>
          <w:color w:val="000000" w:themeColor="text1"/>
          <w:szCs w:val="20"/>
        </w:rPr>
        <w:t xml:space="preserve"> 30일전까지 통보 해야 하며</w:t>
      </w:r>
      <w:r w:rsidR="007A4C9B" w:rsidRPr="00D666CB">
        <w:rPr>
          <w:rFonts w:asciiTheme="minorEastAsia" w:hAnsiTheme="minorEastAsia" w:cs="나눔"/>
          <w:color w:val="000000" w:themeColor="text1"/>
          <w:szCs w:val="20"/>
        </w:rPr>
        <w:t xml:space="preserve">, "파트너사"는 해지일까지 기수행한 용역에 대한 대금을 일할 계산하여 청구할 수 있으며, 통보 수령일로부터 </w:t>
      </w:r>
      <w:r w:rsidR="0043293F" w:rsidRPr="00D666CB">
        <w:rPr>
          <w:rFonts w:asciiTheme="minorEastAsia" w:hAnsiTheme="minorEastAsia" w:cs="나눔" w:hint="eastAsia"/>
          <w:color w:val="000000" w:themeColor="text1"/>
          <w:szCs w:val="20"/>
        </w:rPr>
        <w:t xml:space="preserve">영업일 기준 </w:t>
      </w:r>
      <w:r w:rsidR="007A4C9B" w:rsidRPr="00D666CB">
        <w:rPr>
          <w:rFonts w:asciiTheme="minorEastAsia" w:hAnsiTheme="minorEastAsia" w:cs="나눔"/>
          <w:color w:val="000000" w:themeColor="text1"/>
          <w:szCs w:val="20"/>
        </w:rPr>
        <w:t>1</w:t>
      </w:r>
      <w:r w:rsidR="00FA1527" w:rsidRPr="00D666CB">
        <w:rPr>
          <w:rFonts w:asciiTheme="minorEastAsia" w:hAnsiTheme="minorEastAsia" w:cs="나눔" w:hint="eastAsia"/>
          <w:color w:val="000000" w:themeColor="text1"/>
          <w:szCs w:val="20"/>
        </w:rPr>
        <w:t>0</w:t>
      </w:r>
      <w:r w:rsidR="007A4C9B" w:rsidRPr="00D666CB">
        <w:rPr>
          <w:rFonts w:asciiTheme="minorEastAsia" w:hAnsiTheme="minorEastAsia" w:cs="나눔"/>
          <w:color w:val="000000" w:themeColor="text1"/>
          <w:szCs w:val="20"/>
        </w:rPr>
        <w:t>일 이내에 지급하여야 한다.</w:t>
      </w:r>
    </w:p>
    <w:p w14:paraId="61C55072" w14:textId="77777777" w:rsidR="002542C0" w:rsidRDefault="002542C0" w:rsidP="008762AB">
      <w:pPr>
        <w:spacing w:line="240" w:lineRule="auto"/>
        <w:rPr>
          <w:rFonts w:asciiTheme="minorEastAsia" w:hAnsiTheme="minorEastAsia"/>
          <w:color w:val="000000" w:themeColor="text1"/>
          <w:szCs w:val="20"/>
        </w:rPr>
      </w:pPr>
    </w:p>
    <w:p w14:paraId="38C70F50" w14:textId="1A53F540" w:rsidR="002542C0" w:rsidRPr="004A4666" w:rsidRDefault="002542C0" w:rsidP="002542C0">
      <w:pPr>
        <w:spacing w:line="240" w:lineRule="auto"/>
        <w:rPr>
          <w:rFonts w:asciiTheme="minorEastAsia" w:hAnsiTheme="minorEastAsia" w:cs="나눔"/>
          <w:b/>
          <w:color w:val="000000" w:themeColor="text1"/>
          <w:szCs w:val="20"/>
        </w:rPr>
      </w:pPr>
      <w:r w:rsidRPr="004A4666">
        <w:rPr>
          <w:rFonts w:asciiTheme="minorEastAsia" w:hAnsiTheme="minorEastAsia" w:cs="나눔" w:hint="eastAsia"/>
          <w:b/>
          <w:color w:val="000000" w:themeColor="text1"/>
          <w:szCs w:val="20"/>
        </w:rPr>
        <w:t>제 1</w:t>
      </w:r>
      <w:r>
        <w:rPr>
          <w:rFonts w:asciiTheme="minorEastAsia" w:hAnsiTheme="minorEastAsia" w:cs="나눔" w:hint="eastAsia"/>
          <w:b/>
          <w:color w:val="000000" w:themeColor="text1"/>
          <w:szCs w:val="20"/>
        </w:rPr>
        <w:t>2</w:t>
      </w:r>
      <w:r w:rsidRPr="004A4666">
        <w:rPr>
          <w:rFonts w:asciiTheme="minorEastAsia" w:hAnsiTheme="minorEastAsia" w:cs="나눔" w:hint="eastAsia"/>
          <w:b/>
          <w:color w:val="000000" w:themeColor="text1"/>
          <w:szCs w:val="20"/>
        </w:rPr>
        <w:t xml:space="preserve"> 조 [ </w:t>
      </w:r>
      <w:r>
        <w:rPr>
          <w:rFonts w:asciiTheme="minorEastAsia" w:hAnsiTheme="minorEastAsia" w:cs="나눔" w:hint="eastAsia"/>
          <w:b/>
          <w:color w:val="000000" w:themeColor="text1"/>
          <w:szCs w:val="20"/>
        </w:rPr>
        <w:t xml:space="preserve">손해배상 등 책임 </w:t>
      </w:r>
      <w:r w:rsidRPr="004A4666">
        <w:rPr>
          <w:rFonts w:asciiTheme="minorEastAsia" w:hAnsiTheme="minorEastAsia" w:cs="나눔" w:hint="eastAsia"/>
          <w:b/>
          <w:color w:val="000000" w:themeColor="text1"/>
          <w:szCs w:val="20"/>
        </w:rPr>
        <w:t>]</w:t>
      </w:r>
    </w:p>
    <w:p w14:paraId="5A65DA74" w14:textId="4119CE46" w:rsidR="002542C0" w:rsidRPr="007A4C9B" w:rsidRDefault="002542C0" w:rsidP="007A4C9B">
      <w:pPr>
        <w:pStyle w:val="a4"/>
        <w:numPr>
          <w:ilvl w:val="0"/>
          <w:numId w:val="28"/>
        </w:numPr>
        <w:spacing w:line="240" w:lineRule="auto"/>
        <w:ind w:leftChars="0" w:left="806" w:hanging="403"/>
        <w:rPr>
          <w:rFonts w:asciiTheme="minorEastAsia" w:hAnsiTheme="minorEastAsia"/>
          <w:color w:val="000000" w:themeColor="text1"/>
          <w:szCs w:val="20"/>
        </w:rPr>
      </w:pPr>
      <w:r w:rsidRPr="007A4C9B">
        <w:rPr>
          <w:rFonts w:asciiTheme="minorEastAsia" w:hAnsiTheme="minorEastAsia"/>
          <w:color w:val="000000" w:themeColor="text1"/>
          <w:szCs w:val="20"/>
        </w:rPr>
        <w:t>“클라이언트” 또는 “파트너</w:t>
      </w:r>
      <w:r w:rsidRPr="007A4C9B">
        <w:rPr>
          <w:rFonts w:asciiTheme="minorEastAsia" w:hAnsiTheme="minorEastAsia" w:hint="eastAsia"/>
          <w:color w:val="000000" w:themeColor="text1"/>
          <w:szCs w:val="20"/>
        </w:rPr>
        <w:t>사</w:t>
      </w:r>
      <w:r w:rsidRPr="007A4C9B">
        <w:rPr>
          <w:rFonts w:asciiTheme="minorEastAsia" w:hAnsiTheme="minorEastAsia"/>
          <w:color w:val="000000" w:themeColor="text1"/>
          <w:szCs w:val="20"/>
        </w:rPr>
        <w:t>”는 본 계약에 따른 의무 및 관련 법령을 위반함으로 인해상대방 및 제3자에게 발생한 법률상, 사실상, 금전상 모든 손해에 대하여 책임을 부담한다.</w:t>
      </w:r>
    </w:p>
    <w:p w14:paraId="39241DDA" w14:textId="474D10CC" w:rsidR="007A4C9B" w:rsidRPr="00E569B0" w:rsidRDefault="002542C0" w:rsidP="007A4C9B">
      <w:pPr>
        <w:pStyle w:val="a4"/>
        <w:numPr>
          <w:ilvl w:val="0"/>
          <w:numId w:val="28"/>
        </w:numPr>
        <w:spacing w:line="240" w:lineRule="auto"/>
        <w:ind w:leftChars="0" w:left="806" w:hanging="403"/>
        <w:rPr>
          <w:rFonts w:asciiTheme="minorEastAsia" w:hAnsiTheme="minorEastAsia"/>
          <w:color w:val="000000" w:themeColor="text1"/>
          <w:szCs w:val="20"/>
        </w:rPr>
      </w:pPr>
      <w:r w:rsidRPr="007A4C9B">
        <w:rPr>
          <w:rFonts w:asciiTheme="minorEastAsia" w:hAnsiTheme="minorEastAsia"/>
          <w:color w:val="000000" w:themeColor="text1"/>
          <w:szCs w:val="20"/>
        </w:rPr>
        <w:t>“파트너</w:t>
      </w:r>
      <w:r w:rsidRPr="007A4C9B">
        <w:rPr>
          <w:rFonts w:asciiTheme="minorEastAsia" w:hAnsiTheme="minorEastAsia" w:hint="eastAsia"/>
          <w:color w:val="000000" w:themeColor="text1"/>
          <w:szCs w:val="20"/>
        </w:rPr>
        <w:t>사</w:t>
      </w:r>
      <w:r w:rsidRPr="007A4C9B">
        <w:rPr>
          <w:rFonts w:asciiTheme="minorEastAsia" w:hAnsiTheme="minorEastAsia"/>
          <w:color w:val="000000" w:themeColor="text1"/>
          <w:szCs w:val="20"/>
        </w:rPr>
        <w:t xml:space="preserve">”는 본 계약상의 위반행위를 하거나, 개인정보 주체 등으로부터 불만이 제기되는 등의 분쟁이 </w:t>
      </w:r>
      <w:r w:rsidRPr="00E569B0">
        <w:rPr>
          <w:rFonts w:asciiTheme="minorEastAsia" w:hAnsiTheme="minorEastAsia"/>
          <w:color w:val="000000" w:themeColor="text1"/>
          <w:szCs w:val="20"/>
        </w:rPr>
        <w:t>발생하는 경우 “클라이언트”에게 지체</w:t>
      </w:r>
      <w:r w:rsidRPr="00E569B0">
        <w:rPr>
          <w:rFonts w:asciiTheme="minorEastAsia" w:hAnsiTheme="minorEastAsia" w:hint="eastAsia"/>
          <w:color w:val="000000" w:themeColor="text1"/>
          <w:szCs w:val="20"/>
        </w:rPr>
        <w:t xml:space="preserve"> </w:t>
      </w:r>
      <w:r w:rsidRPr="00E569B0">
        <w:rPr>
          <w:rFonts w:asciiTheme="minorEastAsia" w:hAnsiTheme="minorEastAsia"/>
          <w:color w:val="000000" w:themeColor="text1"/>
          <w:szCs w:val="20"/>
        </w:rPr>
        <w:t>없이 통지하고 “클라이언트”와 협의하여야 한다.</w:t>
      </w:r>
    </w:p>
    <w:p w14:paraId="3BAF1083" w14:textId="2F82BE43" w:rsidR="007A4C9B" w:rsidRPr="00E569B0" w:rsidRDefault="007A4C9B" w:rsidP="007A4C9B">
      <w:pPr>
        <w:pStyle w:val="a4"/>
        <w:numPr>
          <w:ilvl w:val="0"/>
          <w:numId w:val="28"/>
        </w:numPr>
        <w:spacing w:line="240" w:lineRule="auto"/>
        <w:ind w:leftChars="0" w:left="806" w:hanging="403"/>
        <w:rPr>
          <w:rFonts w:asciiTheme="minorEastAsia" w:hAnsiTheme="minorEastAsia"/>
          <w:color w:val="000000" w:themeColor="text1"/>
          <w:szCs w:val="20"/>
        </w:rPr>
      </w:pPr>
      <w:r w:rsidRPr="00E569B0">
        <w:rPr>
          <w:rFonts w:asciiTheme="minorEastAsia" w:hAnsiTheme="minorEastAsia"/>
          <w:color w:val="000000" w:themeColor="text1"/>
          <w:szCs w:val="20"/>
        </w:rPr>
        <w:t>"클라이언트"는 본 계약상의 위반행위를 하거나, 제3자로부터 클레임이 제기되는 등의 분쟁이 발생하는 경우 "파트너사"에게 지체 없이 통지하고 "파트너사"와 협의하여야 한다.</w:t>
      </w:r>
    </w:p>
    <w:p w14:paraId="18421DBE" w14:textId="77777777" w:rsidR="002542C0" w:rsidRDefault="002542C0" w:rsidP="002542C0">
      <w:pPr>
        <w:spacing w:line="240" w:lineRule="auto"/>
        <w:ind w:leftChars="200" w:left="600" w:hangingChars="100" w:hanging="200"/>
        <w:rPr>
          <w:rFonts w:asciiTheme="minorEastAsia" w:hAnsiTheme="minorEastAsia"/>
          <w:color w:val="000000" w:themeColor="text1"/>
          <w:szCs w:val="20"/>
        </w:rPr>
      </w:pPr>
    </w:p>
    <w:p w14:paraId="62399E64" w14:textId="3B0E53D4" w:rsidR="002542C0" w:rsidRPr="004A4666" w:rsidRDefault="002542C0" w:rsidP="002542C0">
      <w:pPr>
        <w:spacing w:line="240" w:lineRule="auto"/>
        <w:rPr>
          <w:rFonts w:asciiTheme="minorEastAsia" w:hAnsiTheme="minorEastAsia" w:cs="나눔"/>
          <w:b/>
          <w:color w:val="000000" w:themeColor="text1"/>
          <w:szCs w:val="20"/>
        </w:rPr>
      </w:pPr>
      <w:r w:rsidRPr="004A4666">
        <w:rPr>
          <w:rFonts w:asciiTheme="minorEastAsia" w:hAnsiTheme="minorEastAsia" w:cs="나눔" w:hint="eastAsia"/>
          <w:b/>
          <w:color w:val="000000" w:themeColor="text1"/>
          <w:szCs w:val="20"/>
        </w:rPr>
        <w:t>제 1</w:t>
      </w:r>
      <w:r>
        <w:rPr>
          <w:rFonts w:asciiTheme="minorEastAsia" w:hAnsiTheme="minorEastAsia" w:cs="나눔" w:hint="eastAsia"/>
          <w:b/>
          <w:color w:val="000000" w:themeColor="text1"/>
          <w:szCs w:val="20"/>
        </w:rPr>
        <w:t>3</w:t>
      </w:r>
      <w:r w:rsidRPr="004A4666">
        <w:rPr>
          <w:rFonts w:asciiTheme="minorEastAsia" w:hAnsiTheme="minorEastAsia" w:cs="나눔" w:hint="eastAsia"/>
          <w:b/>
          <w:color w:val="000000" w:themeColor="text1"/>
          <w:szCs w:val="20"/>
        </w:rPr>
        <w:t xml:space="preserve"> 조 [ </w:t>
      </w:r>
      <w:r>
        <w:rPr>
          <w:rFonts w:asciiTheme="minorEastAsia" w:hAnsiTheme="minorEastAsia" w:cs="나눔" w:hint="eastAsia"/>
          <w:b/>
          <w:color w:val="000000" w:themeColor="text1"/>
          <w:szCs w:val="20"/>
        </w:rPr>
        <w:t xml:space="preserve">면책 조건 </w:t>
      </w:r>
      <w:r w:rsidRPr="004A4666">
        <w:rPr>
          <w:rFonts w:asciiTheme="minorEastAsia" w:hAnsiTheme="minorEastAsia" w:cs="나눔" w:hint="eastAsia"/>
          <w:b/>
          <w:color w:val="000000" w:themeColor="text1"/>
          <w:szCs w:val="20"/>
        </w:rPr>
        <w:t>]</w:t>
      </w:r>
    </w:p>
    <w:p w14:paraId="030E4CC8" w14:textId="5DB30964" w:rsidR="002542C0" w:rsidRPr="007A4C9B" w:rsidRDefault="002542C0" w:rsidP="007A4C9B">
      <w:pPr>
        <w:pStyle w:val="a4"/>
        <w:numPr>
          <w:ilvl w:val="0"/>
          <w:numId w:val="29"/>
        </w:numPr>
        <w:spacing w:line="240" w:lineRule="auto"/>
        <w:ind w:leftChars="0" w:left="806" w:hanging="403"/>
        <w:rPr>
          <w:rFonts w:asciiTheme="minorEastAsia" w:hAnsiTheme="minorEastAsia"/>
          <w:color w:val="000000" w:themeColor="text1"/>
          <w:szCs w:val="20"/>
        </w:rPr>
      </w:pPr>
      <w:r w:rsidRPr="007A4C9B">
        <w:rPr>
          <w:rFonts w:asciiTheme="minorEastAsia" w:hAnsiTheme="minorEastAsia"/>
          <w:color w:val="000000" w:themeColor="text1"/>
          <w:szCs w:val="20"/>
        </w:rPr>
        <w:t xml:space="preserve">본 계약이 불이행 및 이행지체의 사유가 천재지변, 전쟁, 내란, 폭동, 법령의 개폐 또는 사회통념상 </w:t>
      </w:r>
      <w:r w:rsidR="00BA2537" w:rsidRPr="007A4C9B">
        <w:rPr>
          <w:rFonts w:asciiTheme="minorEastAsia" w:hAnsiTheme="minorEastAsia" w:hint="eastAsia"/>
          <w:color w:val="000000" w:themeColor="text1"/>
          <w:szCs w:val="20"/>
        </w:rPr>
        <w:t>이에 준하는</w:t>
      </w:r>
      <w:r w:rsidRPr="007A4C9B">
        <w:rPr>
          <w:rFonts w:asciiTheme="minorEastAsia" w:hAnsiTheme="minorEastAsia"/>
          <w:color w:val="000000" w:themeColor="text1"/>
          <w:szCs w:val="20"/>
        </w:rPr>
        <w:t xml:space="preserve"> 당사자 일방이 책임질 수 없는 사유로 인하여 당사자 일방이 본 계약상의 의무를 이행하지 못하는 경우에는 그 책임을 면한다.</w:t>
      </w:r>
    </w:p>
    <w:p w14:paraId="133F6910" w14:textId="43F868FC" w:rsidR="002542C0" w:rsidRPr="007A4C9B" w:rsidRDefault="002542C0" w:rsidP="007A4C9B">
      <w:pPr>
        <w:pStyle w:val="a4"/>
        <w:numPr>
          <w:ilvl w:val="0"/>
          <w:numId w:val="29"/>
        </w:numPr>
        <w:spacing w:line="240" w:lineRule="auto"/>
        <w:ind w:leftChars="0" w:left="806" w:hanging="403"/>
        <w:rPr>
          <w:rFonts w:asciiTheme="minorEastAsia" w:hAnsiTheme="minorEastAsia"/>
          <w:color w:val="000000" w:themeColor="text1"/>
          <w:szCs w:val="20"/>
        </w:rPr>
      </w:pPr>
      <w:r w:rsidRPr="007A4C9B">
        <w:rPr>
          <w:rFonts w:asciiTheme="minorEastAsia" w:hAnsiTheme="minorEastAsia"/>
          <w:color w:val="000000" w:themeColor="text1"/>
          <w:szCs w:val="20"/>
        </w:rPr>
        <w:t>“클라이언트”의 계약대금 입금지연으로 본계약이 해지되었을 경우 “파트너</w:t>
      </w:r>
      <w:r w:rsidRPr="007A4C9B">
        <w:rPr>
          <w:rFonts w:asciiTheme="minorEastAsia" w:hAnsiTheme="minorEastAsia" w:hint="eastAsia"/>
          <w:color w:val="000000" w:themeColor="text1"/>
          <w:szCs w:val="20"/>
        </w:rPr>
        <w:t>사</w:t>
      </w:r>
      <w:r w:rsidRPr="007A4C9B">
        <w:rPr>
          <w:rFonts w:asciiTheme="minorEastAsia" w:hAnsiTheme="minorEastAsia"/>
          <w:color w:val="000000" w:themeColor="text1"/>
          <w:szCs w:val="20"/>
        </w:rPr>
        <w:t>”는 계약상 책임이 없다. 단, “파트너</w:t>
      </w:r>
      <w:r w:rsidRPr="007A4C9B">
        <w:rPr>
          <w:rFonts w:asciiTheme="minorEastAsia" w:hAnsiTheme="minorEastAsia" w:hint="eastAsia"/>
          <w:color w:val="000000" w:themeColor="text1"/>
          <w:szCs w:val="20"/>
        </w:rPr>
        <w:t>사</w:t>
      </w:r>
      <w:r w:rsidRPr="007A4C9B">
        <w:rPr>
          <w:rFonts w:asciiTheme="minorEastAsia" w:hAnsiTheme="minorEastAsia"/>
          <w:color w:val="000000" w:themeColor="text1"/>
          <w:szCs w:val="20"/>
        </w:rPr>
        <w:t>”에서 제작된 검수물이 발생시 “파트너</w:t>
      </w:r>
      <w:r w:rsidRPr="007A4C9B">
        <w:rPr>
          <w:rFonts w:asciiTheme="minorEastAsia" w:hAnsiTheme="minorEastAsia" w:hint="eastAsia"/>
          <w:color w:val="000000" w:themeColor="text1"/>
          <w:szCs w:val="20"/>
        </w:rPr>
        <w:t>사</w:t>
      </w:r>
      <w:r w:rsidRPr="007A4C9B">
        <w:rPr>
          <w:rFonts w:asciiTheme="minorEastAsia" w:hAnsiTheme="minorEastAsia"/>
          <w:color w:val="000000" w:themeColor="text1"/>
          <w:szCs w:val="20"/>
        </w:rPr>
        <w:t>”는 “클라이언트”에게 해당 검수물에 대한제작 비용을 청구 할 수 있다.</w:t>
      </w:r>
    </w:p>
    <w:p w14:paraId="5AA41860" w14:textId="01CDB75E" w:rsidR="007A4C9B" w:rsidRPr="00E569B0" w:rsidRDefault="007A4C9B" w:rsidP="007A4C9B">
      <w:pPr>
        <w:pStyle w:val="a4"/>
        <w:numPr>
          <w:ilvl w:val="0"/>
          <w:numId w:val="29"/>
        </w:numPr>
        <w:spacing w:line="240" w:lineRule="auto"/>
        <w:ind w:leftChars="0" w:left="806" w:hanging="403"/>
        <w:rPr>
          <w:rFonts w:asciiTheme="minorEastAsia" w:hAnsiTheme="minorEastAsia"/>
          <w:color w:val="000000" w:themeColor="text1"/>
          <w:szCs w:val="20"/>
        </w:rPr>
      </w:pPr>
      <w:r w:rsidRPr="00E569B0">
        <w:rPr>
          <w:rFonts w:asciiTheme="minorEastAsia" w:hAnsiTheme="minorEastAsia"/>
          <w:color w:val="000000" w:themeColor="text1"/>
          <w:szCs w:val="20"/>
        </w:rPr>
        <w:t>"파트너사"는 "클라이언트"가 제공한 광고 소재, 문구, 이미지 등의 내용이 관련 법령(표시·광고의 공정화에 관한 법률 등)을 위반하여 발생하는 행정처분, 과태료, 손해배상 등에 대하여 책임을 부담하지 아니한다. 다만 "파트너사"가 해당 위반 사실을 사전에 인지하고도 이를 "클라이언트"에게 고지하지 아니한 경우에는 그러하지 아니하다.</w:t>
      </w:r>
    </w:p>
    <w:p w14:paraId="5445E184" w14:textId="77777777" w:rsidR="00095C4C" w:rsidRPr="00E569B0" w:rsidRDefault="00095C4C" w:rsidP="002542C0">
      <w:pPr>
        <w:spacing w:line="240" w:lineRule="auto"/>
        <w:ind w:leftChars="200" w:left="600" w:hangingChars="100" w:hanging="200"/>
        <w:rPr>
          <w:rFonts w:asciiTheme="minorEastAsia" w:hAnsiTheme="minorEastAsia"/>
          <w:color w:val="000000" w:themeColor="text1"/>
          <w:szCs w:val="20"/>
        </w:rPr>
      </w:pPr>
    </w:p>
    <w:p w14:paraId="3B41C692" w14:textId="79ED97FE" w:rsidR="007A4C9B" w:rsidRPr="00E569B0" w:rsidRDefault="007A4C9B" w:rsidP="007A4C9B">
      <w:pPr>
        <w:spacing w:line="240" w:lineRule="auto"/>
        <w:rPr>
          <w:rFonts w:asciiTheme="minorEastAsia" w:hAnsiTheme="minorEastAsia" w:cs="나눔"/>
          <w:b/>
          <w:color w:val="000000" w:themeColor="text1"/>
          <w:szCs w:val="20"/>
        </w:rPr>
      </w:pPr>
      <w:r w:rsidRPr="00E569B0">
        <w:rPr>
          <w:rFonts w:asciiTheme="minorEastAsia" w:hAnsiTheme="minorEastAsia" w:cs="나눔" w:hint="eastAsia"/>
          <w:b/>
          <w:color w:val="000000" w:themeColor="text1"/>
          <w:szCs w:val="20"/>
        </w:rPr>
        <w:t xml:space="preserve">제 </w:t>
      </w:r>
      <w:commentRangeStart w:id="5"/>
      <w:r w:rsidRPr="00E569B0">
        <w:rPr>
          <w:rFonts w:asciiTheme="minorEastAsia" w:hAnsiTheme="minorEastAsia" w:cs="나눔" w:hint="eastAsia"/>
          <w:b/>
          <w:color w:val="000000" w:themeColor="text1"/>
          <w:szCs w:val="20"/>
        </w:rPr>
        <w:t>14 조 [ 개인정보 보호 ]</w:t>
      </w:r>
      <w:commentRangeEnd w:id="5"/>
      <w:r w:rsidR="000279F9" w:rsidRPr="00E569B0">
        <w:rPr>
          <w:rStyle w:val="ae"/>
          <w:rFonts w:asciiTheme="minorEastAsia" w:hAnsiTheme="minorEastAsia" w:cs="나눔"/>
          <w:b/>
          <w:color w:val="000000" w:themeColor="text1"/>
          <w:sz w:val="20"/>
          <w:szCs w:val="20"/>
        </w:rPr>
        <w:commentReference w:id="5"/>
      </w:r>
    </w:p>
    <w:p w14:paraId="641F0302" w14:textId="1BA24827" w:rsidR="007A4C9B" w:rsidRPr="00E569B0" w:rsidRDefault="007A4C9B" w:rsidP="007A4C9B">
      <w:pPr>
        <w:pStyle w:val="a4"/>
        <w:numPr>
          <w:ilvl w:val="0"/>
          <w:numId w:val="31"/>
        </w:numPr>
        <w:spacing w:line="240" w:lineRule="auto"/>
        <w:ind w:leftChars="0" w:left="806" w:hanging="403"/>
        <w:rPr>
          <w:rFonts w:asciiTheme="minorEastAsia" w:hAnsiTheme="minorEastAsia"/>
          <w:color w:val="000000" w:themeColor="text1"/>
          <w:szCs w:val="20"/>
        </w:rPr>
      </w:pPr>
      <w:r w:rsidRPr="00E569B0">
        <w:rPr>
          <w:rFonts w:asciiTheme="minorEastAsia" w:hAnsiTheme="minorEastAsia"/>
          <w:color w:val="000000" w:themeColor="text1"/>
          <w:szCs w:val="20"/>
        </w:rPr>
        <w:t>"파트너사"는 광고대행 업무 수행 과정에서 취득하는 "클라이언트"의 고객 개인정보를 개인정보 보호법 등 관련 법령에 따라 적법하게 처리하여야 하며, 본 계약의 이행 목적 외에 사용하여서는 아니 된다.</w:t>
      </w:r>
    </w:p>
    <w:p w14:paraId="4DC5E07C" w14:textId="03B80ECD" w:rsidR="007A4C9B" w:rsidRPr="00E569B0" w:rsidRDefault="007A4C9B" w:rsidP="007A4C9B">
      <w:pPr>
        <w:pStyle w:val="a4"/>
        <w:numPr>
          <w:ilvl w:val="0"/>
          <w:numId w:val="31"/>
        </w:numPr>
        <w:spacing w:line="240" w:lineRule="auto"/>
        <w:ind w:leftChars="0" w:left="806" w:hanging="403"/>
        <w:rPr>
          <w:rFonts w:asciiTheme="minorEastAsia" w:hAnsiTheme="minorEastAsia"/>
          <w:color w:val="000000" w:themeColor="text1"/>
          <w:szCs w:val="20"/>
        </w:rPr>
      </w:pPr>
      <w:r w:rsidRPr="00E569B0">
        <w:rPr>
          <w:rFonts w:asciiTheme="minorEastAsia" w:hAnsiTheme="minorEastAsia"/>
          <w:color w:val="000000" w:themeColor="text1"/>
          <w:szCs w:val="20"/>
        </w:rPr>
        <w:t>"파트너사"는 계약 종료 또는 해지 시 "클라이언트"로부터 제공받은 개인정보를 지체 없이 파기하거나 반환하여야 한다.</w:t>
      </w:r>
    </w:p>
    <w:p w14:paraId="2D83C400" w14:textId="77777777" w:rsidR="007A4C9B" w:rsidRDefault="007A4C9B" w:rsidP="00095C4C">
      <w:pPr>
        <w:spacing w:line="240" w:lineRule="auto"/>
        <w:rPr>
          <w:rFonts w:asciiTheme="minorEastAsia" w:hAnsiTheme="minorEastAsia" w:cs="나눔"/>
          <w:b/>
          <w:color w:val="000000" w:themeColor="text1"/>
          <w:szCs w:val="20"/>
        </w:rPr>
      </w:pPr>
    </w:p>
    <w:p w14:paraId="73C2A97D" w14:textId="072C149D" w:rsidR="00095C4C" w:rsidRPr="004A4666" w:rsidRDefault="00095C4C" w:rsidP="00095C4C">
      <w:pPr>
        <w:spacing w:line="240" w:lineRule="auto"/>
        <w:rPr>
          <w:rFonts w:asciiTheme="minorEastAsia" w:hAnsiTheme="minorEastAsia" w:cs="나눔"/>
          <w:b/>
          <w:color w:val="000000" w:themeColor="text1"/>
          <w:szCs w:val="20"/>
        </w:rPr>
      </w:pPr>
      <w:r w:rsidRPr="004A4666">
        <w:rPr>
          <w:rFonts w:asciiTheme="minorEastAsia" w:hAnsiTheme="minorEastAsia" w:cs="나눔" w:hint="eastAsia"/>
          <w:b/>
          <w:color w:val="000000" w:themeColor="text1"/>
          <w:szCs w:val="20"/>
        </w:rPr>
        <w:t>제 1</w:t>
      </w:r>
      <w:r w:rsidR="00EA4324">
        <w:rPr>
          <w:rFonts w:asciiTheme="minorEastAsia" w:hAnsiTheme="minorEastAsia" w:cs="나눔" w:hint="eastAsia"/>
          <w:b/>
          <w:color w:val="000000" w:themeColor="text1"/>
          <w:szCs w:val="20"/>
        </w:rPr>
        <w:t>5</w:t>
      </w:r>
      <w:r w:rsidRPr="004A4666">
        <w:rPr>
          <w:rFonts w:asciiTheme="minorEastAsia" w:hAnsiTheme="minorEastAsia" w:cs="나눔" w:hint="eastAsia"/>
          <w:b/>
          <w:color w:val="000000" w:themeColor="text1"/>
          <w:szCs w:val="20"/>
        </w:rPr>
        <w:t xml:space="preserve"> 조 [ </w:t>
      </w:r>
      <w:r>
        <w:rPr>
          <w:rFonts w:asciiTheme="minorEastAsia" w:hAnsiTheme="minorEastAsia" w:cs="나눔" w:hint="eastAsia"/>
          <w:b/>
          <w:color w:val="000000" w:themeColor="text1"/>
          <w:szCs w:val="20"/>
        </w:rPr>
        <w:t xml:space="preserve">계약문서 및 계약의 해석 </w:t>
      </w:r>
      <w:r w:rsidRPr="004A4666">
        <w:rPr>
          <w:rFonts w:asciiTheme="minorEastAsia" w:hAnsiTheme="minorEastAsia" w:cs="나눔" w:hint="eastAsia"/>
          <w:b/>
          <w:color w:val="000000" w:themeColor="text1"/>
          <w:szCs w:val="20"/>
        </w:rPr>
        <w:t>]</w:t>
      </w:r>
    </w:p>
    <w:p w14:paraId="2DF7428C" w14:textId="58A78A29" w:rsidR="00095C4C" w:rsidRPr="00095C4C" w:rsidRDefault="00095C4C" w:rsidP="00095C4C">
      <w:pPr>
        <w:spacing w:line="240" w:lineRule="auto"/>
        <w:ind w:leftChars="200" w:left="600" w:hangingChars="100" w:hanging="200"/>
        <w:rPr>
          <w:rFonts w:asciiTheme="minorEastAsia" w:hAnsiTheme="minorEastAsia"/>
          <w:color w:val="000000" w:themeColor="text1"/>
          <w:szCs w:val="20"/>
        </w:rPr>
      </w:pPr>
      <w:r w:rsidRPr="00095C4C">
        <w:rPr>
          <w:rFonts w:asciiTheme="minorEastAsia" w:hAnsiTheme="minorEastAsia" w:hint="eastAsia"/>
          <w:color w:val="000000" w:themeColor="text1"/>
          <w:szCs w:val="20"/>
        </w:rPr>
        <w:t>①</w:t>
      </w:r>
      <w:r w:rsidRPr="00095C4C">
        <w:rPr>
          <w:rFonts w:asciiTheme="minorEastAsia" w:hAnsiTheme="minorEastAsia"/>
          <w:color w:val="000000" w:themeColor="text1"/>
          <w:szCs w:val="20"/>
        </w:rPr>
        <w:tab/>
        <w:t>계약문서는 표준계약서, 계약일반조건, 계약서에 명시된 기타 첨부문서로 구성된다.</w:t>
      </w:r>
    </w:p>
    <w:p w14:paraId="72C336ED" w14:textId="085C5D4B" w:rsidR="00095C4C" w:rsidRDefault="00095C4C" w:rsidP="00095C4C">
      <w:pPr>
        <w:spacing w:line="240" w:lineRule="auto"/>
        <w:ind w:leftChars="200" w:left="600" w:hangingChars="100" w:hanging="200"/>
        <w:rPr>
          <w:rFonts w:asciiTheme="minorEastAsia" w:hAnsiTheme="minorEastAsia"/>
          <w:color w:val="000000" w:themeColor="text1"/>
          <w:szCs w:val="20"/>
        </w:rPr>
      </w:pPr>
      <w:r w:rsidRPr="00095C4C">
        <w:rPr>
          <w:rFonts w:asciiTheme="minorEastAsia" w:hAnsiTheme="minorEastAsia" w:hint="eastAsia"/>
          <w:color w:val="000000" w:themeColor="text1"/>
          <w:szCs w:val="20"/>
        </w:rPr>
        <w:t>②</w:t>
      </w:r>
      <w:r w:rsidRPr="00095C4C">
        <w:rPr>
          <w:rFonts w:asciiTheme="minorEastAsia" w:hAnsiTheme="minorEastAsia"/>
          <w:color w:val="000000" w:themeColor="text1"/>
          <w:szCs w:val="20"/>
        </w:rPr>
        <w:tab/>
        <w:t>본 계약을 해석함에 있어서 “클라이언트”와 “파트너</w:t>
      </w:r>
      <w:r>
        <w:rPr>
          <w:rFonts w:asciiTheme="minorEastAsia" w:hAnsiTheme="minorEastAsia" w:hint="eastAsia"/>
          <w:color w:val="000000" w:themeColor="text1"/>
          <w:szCs w:val="20"/>
        </w:rPr>
        <w:t>사</w:t>
      </w:r>
      <w:r w:rsidRPr="00095C4C">
        <w:rPr>
          <w:rFonts w:asciiTheme="minorEastAsia" w:hAnsiTheme="minorEastAsia"/>
          <w:color w:val="000000" w:themeColor="text1"/>
          <w:szCs w:val="20"/>
        </w:rPr>
        <w:t>”가 서로 의견을 달리할 때에는 관련 법령에 의한다.</w:t>
      </w:r>
    </w:p>
    <w:p w14:paraId="2C7D0582" w14:textId="77777777" w:rsidR="00095C4C" w:rsidRDefault="00095C4C" w:rsidP="00095C4C">
      <w:pPr>
        <w:spacing w:line="240" w:lineRule="auto"/>
        <w:ind w:leftChars="200" w:left="600" w:hangingChars="100" w:hanging="200"/>
        <w:rPr>
          <w:rFonts w:asciiTheme="minorEastAsia" w:hAnsiTheme="minorEastAsia"/>
          <w:color w:val="000000" w:themeColor="text1"/>
          <w:szCs w:val="20"/>
        </w:rPr>
      </w:pPr>
    </w:p>
    <w:p w14:paraId="299FE417" w14:textId="717BAB4B" w:rsidR="00095C4C" w:rsidRPr="004A4666" w:rsidRDefault="00095C4C" w:rsidP="00095C4C">
      <w:pPr>
        <w:spacing w:line="240" w:lineRule="auto"/>
        <w:rPr>
          <w:rFonts w:asciiTheme="minorEastAsia" w:hAnsiTheme="minorEastAsia" w:cs="나눔"/>
          <w:b/>
          <w:color w:val="000000" w:themeColor="text1"/>
          <w:szCs w:val="20"/>
        </w:rPr>
      </w:pPr>
      <w:r w:rsidRPr="004A4666">
        <w:rPr>
          <w:rFonts w:asciiTheme="minorEastAsia" w:hAnsiTheme="minorEastAsia" w:cs="나눔" w:hint="eastAsia"/>
          <w:b/>
          <w:color w:val="000000" w:themeColor="text1"/>
          <w:szCs w:val="20"/>
        </w:rPr>
        <w:t>제 1</w:t>
      </w:r>
      <w:r w:rsidR="00EA4324">
        <w:rPr>
          <w:rFonts w:asciiTheme="minorEastAsia" w:hAnsiTheme="minorEastAsia" w:cs="나눔" w:hint="eastAsia"/>
          <w:b/>
          <w:color w:val="000000" w:themeColor="text1"/>
          <w:szCs w:val="20"/>
        </w:rPr>
        <w:t>6</w:t>
      </w:r>
      <w:r w:rsidRPr="004A4666">
        <w:rPr>
          <w:rFonts w:asciiTheme="minorEastAsia" w:hAnsiTheme="minorEastAsia" w:cs="나눔" w:hint="eastAsia"/>
          <w:b/>
          <w:color w:val="000000" w:themeColor="text1"/>
          <w:szCs w:val="20"/>
        </w:rPr>
        <w:t xml:space="preserve"> 조 [ </w:t>
      </w:r>
      <w:r>
        <w:rPr>
          <w:rFonts w:asciiTheme="minorEastAsia" w:hAnsiTheme="minorEastAsia" w:cs="나눔" w:hint="eastAsia"/>
          <w:b/>
          <w:color w:val="000000" w:themeColor="text1"/>
          <w:szCs w:val="20"/>
        </w:rPr>
        <w:t xml:space="preserve">관할의 합의 </w:t>
      </w:r>
      <w:r w:rsidRPr="004A4666">
        <w:rPr>
          <w:rFonts w:asciiTheme="minorEastAsia" w:hAnsiTheme="minorEastAsia" w:cs="나눔" w:hint="eastAsia"/>
          <w:b/>
          <w:color w:val="000000" w:themeColor="text1"/>
          <w:szCs w:val="20"/>
        </w:rPr>
        <w:t>]</w:t>
      </w:r>
    </w:p>
    <w:p w14:paraId="44165A10" w14:textId="2F7EC611" w:rsidR="00095C4C" w:rsidRPr="00095C4C" w:rsidRDefault="00095C4C" w:rsidP="00095C4C">
      <w:pPr>
        <w:pStyle w:val="a4"/>
        <w:numPr>
          <w:ilvl w:val="0"/>
          <w:numId w:val="22"/>
        </w:numPr>
        <w:spacing w:line="240" w:lineRule="auto"/>
        <w:ind w:leftChars="0"/>
        <w:rPr>
          <w:rFonts w:asciiTheme="minorEastAsia" w:hAnsiTheme="minorEastAsia"/>
          <w:color w:val="000000" w:themeColor="text1"/>
          <w:szCs w:val="20"/>
        </w:rPr>
      </w:pPr>
      <w:r w:rsidRPr="00095C4C">
        <w:rPr>
          <w:rFonts w:asciiTheme="minorEastAsia" w:hAnsiTheme="minorEastAsia" w:hint="eastAsia"/>
          <w:color w:val="000000" w:themeColor="text1"/>
          <w:szCs w:val="20"/>
        </w:rPr>
        <w:t>상기</w:t>
      </w:r>
      <w:r w:rsidRPr="00095C4C">
        <w:rPr>
          <w:rFonts w:asciiTheme="minorEastAsia" w:hAnsiTheme="minorEastAsia"/>
          <w:color w:val="000000" w:themeColor="text1"/>
          <w:szCs w:val="20"/>
        </w:rPr>
        <w:t xml:space="preserve"> 계약과 관련하여 “클라이언트”와 “파트너”사이에 분쟁이 발생할 경우, </w:t>
      </w:r>
      <w:r w:rsidRPr="00095C4C">
        <w:rPr>
          <w:rFonts w:asciiTheme="minorEastAsia" w:hAnsiTheme="minorEastAsia" w:hint="eastAsia"/>
          <w:color w:val="000000" w:themeColor="text1"/>
          <w:szCs w:val="20"/>
        </w:rPr>
        <w:t>양 당사자는 상호 협의하여 원만히 해</w:t>
      </w:r>
      <w:r w:rsidRPr="00095C4C">
        <w:rPr>
          <w:rFonts w:asciiTheme="minorEastAsia" w:hAnsiTheme="minorEastAsia"/>
          <w:color w:val="000000" w:themeColor="text1"/>
          <w:szCs w:val="20"/>
        </w:rPr>
        <w:t>결하</w:t>
      </w:r>
      <w:r w:rsidRPr="00095C4C">
        <w:rPr>
          <w:rFonts w:asciiTheme="minorEastAsia" w:hAnsiTheme="minorEastAsia" w:hint="eastAsia"/>
          <w:color w:val="000000" w:themeColor="text1"/>
          <w:szCs w:val="20"/>
        </w:rPr>
        <w:t>기 위해 성실히 노력한다.</w:t>
      </w:r>
    </w:p>
    <w:p w14:paraId="1CB01199" w14:textId="3C75F677" w:rsidR="00095C4C" w:rsidRPr="00E569B0" w:rsidRDefault="00095C4C" w:rsidP="00095C4C">
      <w:pPr>
        <w:pStyle w:val="a4"/>
        <w:numPr>
          <w:ilvl w:val="0"/>
          <w:numId w:val="22"/>
        </w:numPr>
        <w:spacing w:line="240" w:lineRule="auto"/>
        <w:ind w:leftChars="0"/>
        <w:rPr>
          <w:rFonts w:asciiTheme="minorEastAsia" w:hAnsiTheme="minorEastAsia"/>
          <w:color w:val="000000" w:themeColor="text1"/>
          <w:szCs w:val="20"/>
        </w:rPr>
      </w:pPr>
      <w:r w:rsidRPr="00E569B0">
        <w:rPr>
          <w:rFonts w:asciiTheme="minorEastAsia" w:hAnsiTheme="minorEastAsia"/>
          <w:color w:val="000000" w:themeColor="text1"/>
          <w:szCs w:val="20"/>
        </w:rPr>
        <w:lastRenderedPageBreak/>
        <w:t xml:space="preserve">그럼에도 불구하고 협의가 이루어지지 않아 소송이 제기될 경우, </w:t>
      </w:r>
      <w:r w:rsidR="007A4C9B" w:rsidRPr="00E569B0">
        <w:rPr>
          <w:rFonts w:asciiTheme="minorEastAsia" w:hAnsiTheme="minorEastAsia" w:hint="eastAsia"/>
          <w:color w:val="000000" w:themeColor="text1"/>
          <w:szCs w:val="20"/>
        </w:rPr>
        <w:t xml:space="preserve">서울중앙지방법원을 </w:t>
      </w:r>
      <w:r w:rsidR="00F03B6A" w:rsidRPr="00E569B0">
        <w:rPr>
          <w:rFonts w:asciiTheme="minorEastAsia" w:hAnsiTheme="minorEastAsia" w:hint="eastAsia"/>
          <w:color w:val="000000" w:themeColor="text1"/>
          <w:szCs w:val="20"/>
        </w:rPr>
        <w:t xml:space="preserve">제1심 </w:t>
      </w:r>
      <w:r w:rsidRPr="00E569B0">
        <w:rPr>
          <w:rFonts w:asciiTheme="minorEastAsia" w:hAnsiTheme="minorEastAsia"/>
          <w:color w:val="000000" w:themeColor="text1"/>
          <w:szCs w:val="20"/>
        </w:rPr>
        <w:t>전속 관할 법원으로 한다. 다만, 당사자 간 합의에 따라 중재로 분쟁을 해결하는 경우에는 본 조를 적용하지 아니한다.</w:t>
      </w:r>
    </w:p>
    <w:p w14:paraId="14D55E33" w14:textId="77777777" w:rsidR="007A4C9B" w:rsidRDefault="007A4C9B" w:rsidP="007A4C9B">
      <w:pPr>
        <w:pStyle w:val="a4"/>
        <w:spacing w:line="240" w:lineRule="auto"/>
        <w:ind w:leftChars="0"/>
        <w:rPr>
          <w:rFonts w:asciiTheme="minorEastAsia" w:hAnsiTheme="minorEastAsia"/>
          <w:color w:val="000000" w:themeColor="text1"/>
          <w:szCs w:val="20"/>
        </w:rPr>
      </w:pPr>
    </w:p>
    <w:p w14:paraId="6DD6D2ED" w14:textId="77777777" w:rsidR="0043293F" w:rsidRPr="00095C4C" w:rsidRDefault="0043293F" w:rsidP="007A4C9B">
      <w:pPr>
        <w:pStyle w:val="a4"/>
        <w:spacing w:line="240" w:lineRule="auto"/>
        <w:ind w:leftChars="0"/>
        <w:rPr>
          <w:rFonts w:asciiTheme="minorEastAsia" w:hAnsiTheme="minorEastAsia"/>
          <w:color w:val="000000" w:themeColor="text1"/>
          <w:szCs w:val="20"/>
        </w:rPr>
      </w:pPr>
    </w:p>
    <w:p w14:paraId="71E15A28" w14:textId="7E87B6AA" w:rsidR="005751C5" w:rsidRDefault="00D034D6" w:rsidP="00377B29">
      <w:pPr>
        <w:spacing w:line="240" w:lineRule="auto"/>
        <w:rPr>
          <w:rFonts w:asciiTheme="minorEastAsia" w:hAnsiTheme="minorEastAsia"/>
          <w:color w:val="000000" w:themeColor="text1"/>
          <w:szCs w:val="20"/>
        </w:rPr>
      </w:pPr>
      <w:r w:rsidRPr="004A4666">
        <w:rPr>
          <w:rFonts w:asciiTheme="minorEastAsia" w:hAnsiTheme="minorEastAsia" w:hint="eastAsia"/>
          <w:color w:val="000000" w:themeColor="text1"/>
          <w:szCs w:val="20"/>
        </w:rPr>
        <w:t>끝.</w:t>
      </w:r>
    </w:p>
    <w:sectPr w:rsidR="005751C5" w:rsidSect="001341D4">
      <w:pgSz w:w="11906" w:h="16838"/>
      <w:pgMar w:top="720" w:right="720" w:bottom="720" w:left="720" w:header="851" w:footer="992" w:gutter="0"/>
      <w:cols w:space="425"/>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13146" w:date="2026-06-09T19:28:00Z" w:initials="a">
    <w:p w14:paraId="2BC0D929" w14:textId="6756F499" w:rsidR="000279F9" w:rsidRDefault="000279F9" w:rsidP="000279F9">
      <w:pPr>
        <w:pStyle w:val="af"/>
      </w:pPr>
      <w:r>
        <w:rPr>
          <w:rStyle w:val="ae"/>
        </w:rPr>
        <w:annotationRef/>
      </w:r>
      <w:r>
        <w:t xml:space="preserve">제4조 </w:t>
      </w:r>
    </w:p>
    <w:p w14:paraId="0AC390FF" w14:textId="77777777" w:rsidR="000279F9" w:rsidRDefault="000279F9" w:rsidP="000279F9">
      <w:pPr>
        <w:pStyle w:val="af"/>
      </w:pPr>
      <w:r>
        <w:t>표준계약서 금액을 따른다고 되어 있으나 표지 금액 공란실제 계약금액이 없는 상태“</w:t>
      </w:r>
      <w:r>
        <w:br/>
      </w:r>
      <w:bookmarkStart w:id="1" w:name="_Hlk232435056"/>
      <w:r>
        <w:t>월 실제 소진 광고비 기준 수수료 정산</w:t>
      </w:r>
      <w:bookmarkEnd w:id="1"/>
      <w:r>
        <w:t>”으로 명확화</w:t>
      </w:r>
    </w:p>
  </w:comment>
  <w:comment w:id="2" w:author="a13146" w:date="2026-06-09T19:46:00Z" w:initials="a">
    <w:p w14:paraId="12A33A59" w14:textId="77777777" w:rsidR="00845845" w:rsidRDefault="00845845" w:rsidP="00845845">
      <w:pPr>
        <w:pStyle w:val="af"/>
      </w:pPr>
      <w:r>
        <w:rPr>
          <w:rStyle w:val="ae"/>
        </w:rPr>
        <w:annotationRef/>
      </w:r>
      <w:r>
        <w:br/>
      </w:r>
      <w:r>
        <w:br/>
        <w:t>①업무 범위</w:t>
      </w:r>
      <w:r>
        <w:br/>
        <w:t>“운영 이외 이슈 관련 부분 대응” 등 표현이 포괄적-&gt;광고 운영/리포팅/소재 등록/성과 제안 등 범위 명시</w:t>
      </w:r>
      <w:r>
        <w:br/>
      </w:r>
      <w:r>
        <w:br/>
        <w:t>②운영 권한</w:t>
      </w:r>
    </w:p>
    <w:p w14:paraId="2818CAB3" w14:textId="77777777" w:rsidR="00845845" w:rsidRDefault="00845845" w:rsidP="00845845">
      <w:pPr>
        <w:pStyle w:val="af"/>
      </w:pPr>
      <w:r>
        <w:t>파트너사가 광고집행·운영에 1차 권한 보유-&gt;주요 변경은 에르모어 사전 승인 필수로 수정</w:t>
      </w:r>
      <w:r>
        <w:br/>
      </w:r>
    </w:p>
  </w:comment>
  <w:comment w:id="3" w:author="a13146" w:date="2026-06-09T19:50:00Z" w:initials="a">
    <w:p w14:paraId="3987E2CD" w14:textId="77777777" w:rsidR="00713BB1" w:rsidRDefault="00713BB1" w:rsidP="00713BB1">
      <w:pPr>
        <w:pStyle w:val="af"/>
      </w:pPr>
      <w:r>
        <w:rPr>
          <w:rStyle w:val="ae"/>
        </w:rPr>
        <w:annotationRef/>
      </w:r>
    </w:p>
    <w:p w14:paraId="7FBD1FA5" w14:textId="77777777" w:rsidR="00713BB1" w:rsidRDefault="00713BB1" w:rsidP="00713BB1">
      <w:pPr>
        <w:pStyle w:val="af"/>
      </w:pPr>
      <w:r>
        <w:t>③ 5영업일 내 미회신 시 검수 완료 간주-&gt; 광고 게재는 명시 승인 후 가능하도록 추가 요청</w:t>
      </w:r>
    </w:p>
  </w:comment>
  <w:comment w:id="4" w:author="a13146" w:date="2026-06-09T19:35:00Z" w:initials="a">
    <w:p w14:paraId="0B162EDA" w14:textId="77777777" w:rsidR="00463914" w:rsidRDefault="000279F9" w:rsidP="00463914">
      <w:pPr>
        <w:pStyle w:val="af"/>
      </w:pPr>
      <w:r>
        <w:rPr>
          <w:rStyle w:val="ae"/>
        </w:rPr>
        <w:annotationRef/>
      </w:r>
    </w:p>
    <w:p w14:paraId="6D102680" w14:textId="77777777" w:rsidR="00463914" w:rsidRDefault="00463914" w:rsidP="00463914">
      <w:pPr>
        <w:pStyle w:val="af"/>
      </w:pPr>
      <w:r>
        <w:t>제7조 지급 조항</w:t>
      </w:r>
    </w:p>
    <w:p w14:paraId="28E27C00" w14:textId="77777777" w:rsidR="00463914" w:rsidRDefault="00463914" w:rsidP="00463914">
      <w:pPr>
        <w:pStyle w:val="af"/>
      </w:pPr>
      <w:r>
        <w:t>제7조에서 내용이 중복, 직접 충전과 실비 지급 문구가 함께 있음-&gt; 광고비는 에르모어 직접 충전, 파트너사는 수수료만 청구로 정리요청</w:t>
      </w:r>
    </w:p>
  </w:comment>
  <w:comment w:id="5" w:author="a13146" w:date="2026-06-09T19:36:00Z" w:initials="a">
    <w:p w14:paraId="26224F23" w14:textId="248235E7" w:rsidR="00713BB1" w:rsidRDefault="000279F9" w:rsidP="00713BB1">
      <w:pPr>
        <w:pStyle w:val="af"/>
      </w:pPr>
      <w:r>
        <w:rPr>
          <w:rStyle w:val="ae"/>
        </w:rPr>
        <w:annotationRef/>
      </w:r>
      <w:r w:rsidR="00713BB1">
        <w:t>개인정보제14조가 간단한 수준</w:t>
      </w:r>
      <w:r w:rsidR="00713BB1">
        <w:br/>
        <w:t>(고객 DB, 맞춤타깃, 픽셀/이벤트 데이터 접근 시 부족하여 상세 적) 개인정보 처리위탁 부속합의서 추가 가능여부 확인요청</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AC390FF" w15:done="1"/>
  <w15:commentEx w15:paraId="2818CAB3" w15:done="1"/>
  <w15:commentEx w15:paraId="7FBD1FA5" w15:done="1"/>
  <w15:commentEx w15:paraId="28E27C00" w15:done="1"/>
  <w15:commentEx w15:paraId="26224F2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9D62661" w16cex:dateUtc="2026-06-09T10:28:00Z"/>
  <w16cex:commentExtensible w16cex:durableId="1DEFBC26" w16cex:dateUtc="2026-06-09T10:46:00Z"/>
  <w16cex:commentExtensible w16cex:durableId="4EB8A5B0" w16cex:dateUtc="2026-06-09T10:50:00Z"/>
  <w16cex:commentExtensible w16cex:durableId="428B04FA" w16cex:dateUtc="2026-06-09T10:35:00Z"/>
  <w16cex:commentExtensible w16cex:durableId="2ED846F8" w16cex:dateUtc="2026-06-09T10: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AC390FF" w16cid:durableId="39D62661"/>
  <w16cid:commentId w16cid:paraId="2818CAB3" w16cid:durableId="1DEFBC26"/>
  <w16cid:commentId w16cid:paraId="7FBD1FA5" w16cid:durableId="4EB8A5B0"/>
  <w16cid:commentId w16cid:paraId="28E27C00" w16cid:durableId="428B04FA"/>
  <w16cid:commentId w16cid:paraId="26224F23" w16cid:durableId="2ED846F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AA834" w14:textId="77777777" w:rsidR="00237BCA" w:rsidRDefault="00237BCA" w:rsidP="002F59BB">
      <w:pPr>
        <w:spacing w:after="0" w:line="240" w:lineRule="auto"/>
      </w:pPr>
      <w:r>
        <w:separator/>
      </w:r>
    </w:p>
  </w:endnote>
  <w:endnote w:type="continuationSeparator" w:id="0">
    <w:p w14:paraId="517E0B50" w14:textId="77777777" w:rsidR="00237BCA" w:rsidRDefault="00237BCA" w:rsidP="002F5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나눔">
    <w:altName w:val="맑은 고딕"/>
    <w:charset w:val="4F"/>
    <w:family w:val="auto"/>
    <w:pitch w:val="variable"/>
    <w:sig w:usb0="00000000" w:usb1="29D7FCFB" w:usb2="00000010" w:usb3="00000000" w:csb0="00080001" w:csb1="00000000"/>
  </w:font>
  <w:font w:name="Wingdings">
    <w:panose1 w:val="05000000000000000000"/>
    <w:charset w:val="02"/>
    <w:family w:val="auto"/>
    <w:pitch w:val="variable"/>
    <w:sig w:usb0="00000000" w:usb1="10000000" w:usb2="00000000" w:usb3="00000000" w:csb0="80000000"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436E7" w14:textId="77777777" w:rsidR="00237BCA" w:rsidRDefault="00237BCA" w:rsidP="002F59BB">
      <w:pPr>
        <w:spacing w:after="0" w:line="240" w:lineRule="auto"/>
      </w:pPr>
      <w:r>
        <w:separator/>
      </w:r>
    </w:p>
  </w:footnote>
  <w:footnote w:type="continuationSeparator" w:id="0">
    <w:p w14:paraId="5A0EBB0F" w14:textId="77777777" w:rsidR="00237BCA" w:rsidRDefault="00237BCA" w:rsidP="002F59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3DA"/>
    <w:multiLevelType w:val="hybridMultilevel"/>
    <w:tmpl w:val="F9641CCE"/>
    <w:lvl w:ilvl="0" w:tplc="04090011">
      <w:start w:val="1"/>
      <w:numFmt w:val="decimalEnclosedCircle"/>
      <w:lvlText w:val="%1"/>
      <w:lvlJc w:val="left"/>
      <w:pPr>
        <w:ind w:left="825" w:hanging="400"/>
      </w:pPr>
    </w:lvl>
    <w:lvl w:ilvl="1" w:tplc="04090019" w:tentative="1">
      <w:start w:val="1"/>
      <w:numFmt w:val="upperLetter"/>
      <w:lvlText w:val="%2."/>
      <w:lvlJc w:val="left"/>
      <w:pPr>
        <w:ind w:left="1500" w:hanging="400"/>
      </w:pPr>
    </w:lvl>
    <w:lvl w:ilvl="2" w:tplc="0409001B" w:tentative="1">
      <w:start w:val="1"/>
      <w:numFmt w:val="lowerRoman"/>
      <w:lvlText w:val="%3."/>
      <w:lvlJc w:val="right"/>
      <w:pPr>
        <w:ind w:left="1900" w:hanging="400"/>
      </w:pPr>
    </w:lvl>
    <w:lvl w:ilvl="3" w:tplc="0409000F" w:tentative="1">
      <w:start w:val="1"/>
      <w:numFmt w:val="decimal"/>
      <w:lvlText w:val="%4."/>
      <w:lvlJc w:val="left"/>
      <w:pPr>
        <w:ind w:left="2300" w:hanging="400"/>
      </w:pPr>
    </w:lvl>
    <w:lvl w:ilvl="4" w:tplc="04090019" w:tentative="1">
      <w:start w:val="1"/>
      <w:numFmt w:val="upperLetter"/>
      <w:lvlText w:val="%5."/>
      <w:lvlJc w:val="left"/>
      <w:pPr>
        <w:ind w:left="2700" w:hanging="400"/>
      </w:pPr>
    </w:lvl>
    <w:lvl w:ilvl="5" w:tplc="0409001B" w:tentative="1">
      <w:start w:val="1"/>
      <w:numFmt w:val="lowerRoman"/>
      <w:lvlText w:val="%6."/>
      <w:lvlJc w:val="right"/>
      <w:pPr>
        <w:ind w:left="3100" w:hanging="400"/>
      </w:pPr>
    </w:lvl>
    <w:lvl w:ilvl="6" w:tplc="0409000F" w:tentative="1">
      <w:start w:val="1"/>
      <w:numFmt w:val="decimal"/>
      <w:lvlText w:val="%7."/>
      <w:lvlJc w:val="left"/>
      <w:pPr>
        <w:ind w:left="3500" w:hanging="400"/>
      </w:pPr>
    </w:lvl>
    <w:lvl w:ilvl="7" w:tplc="04090019" w:tentative="1">
      <w:start w:val="1"/>
      <w:numFmt w:val="upperLetter"/>
      <w:lvlText w:val="%8."/>
      <w:lvlJc w:val="left"/>
      <w:pPr>
        <w:ind w:left="3900" w:hanging="400"/>
      </w:pPr>
    </w:lvl>
    <w:lvl w:ilvl="8" w:tplc="0409001B" w:tentative="1">
      <w:start w:val="1"/>
      <w:numFmt w:val="lowerRoman"/>
      <w:lvlText w:val="%9."/>
      <w:lvlJc w:val="right"/>
      <w:pPr>
        <w:ind w:left="4300" w:hanging="400"/>
      </w:pPr>
    </w:lvl>
  </w:abstractNum>
  <w:abstractNum w:abstractNumId="1" w15:restartNumberingAfterBreak="0">
    <w:nsid w:val="02E067AE"/>
    <w:multiLevelType w:val="hybridMultilevel"/>
    <w:tmpl w:val="44A024C0"/>
    <w:lvl w:ilvl="0" w:tplc="04090011">
      <w:start w:val="1"/>
      <w:numFmt w:val="decimalEnclosedCircle"/>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03F86246"/>
    <w:multiLevelType w:val="hybridMultilevel"/>
    <w:tmpl w:val="547EF590"/>
    <w:lvl w:ilvl="0" w:tplc="FFFFFFFF">
      <w:start w:val="1"/>
      <w:numFmt w:val="decimalEnclosedCircle"/>
      <w:lvlText w:val="%1"/>
      <w:lvlJc w:val="left"/>
      <w:pPr>
        <w:ind w:left="1200" w:hanging="400"/>
      </w:pPr>
    </w:lvl>
    <w:lvl w:ilvl="1" w:tplc="FFFFFFFF" w:tentative="1">
      <w:start w:val="1"/>
      <w:numFmt w:val="upperLetter"/>
      <w:lvlText w:val="%2."/>
      <w:lvlJc w:val="left"/>
      <w:pPr>
        <w:ind w:left="1720" w:hanging="440"/>
      </w:pPr>
    </w:lvl>
    <w:lvl w:ilvl="2" w:tplc="FFFFFFFF" w:tentative="1">
      <w:start w:val="1"/>
      <w:numFmt w:val="lowerRoman"/>
      <w:lvlText w:val="%3."/>
      <w:lvlJc w:val="right"/>
      <w:pPr>
        <w:ind w:left="2160" w:hanging="440"/>
      </w:pPr>
    </w:lvl>
    <w:lvl w:ilvl="3" w:tplc="FFFFFFFF" w:tentative="1">
      <w:start w:val="1"/>
      <w:numFmt w:val="decimal"/>
      <w:lvlText w:val="%4."/>
      <w:lvlJc w:val="left"/>
      <w:pPr>
        <w:ind w:left="2600" w:hanging="440"/>
      </w:pPr>
    </w:lvl>
    <w:lvl w:ilvl="4" w:tplc="FFFFFFFF" w:tentative="1">
      <w:start w:val="1"/>
      <w:numFmt w:val="upperLetter"/>
      <w:lvlText w:val="%5."/>
      <w:lvlJc w:val="left"/>
      <w:pPr>
        <w:ind w:left="3040" w:hanging="440"/>
      </w:pPr>
    </w:lvl>
    <w:lvl w:ilvl="5" w:tplc="FFFFFFFF" w:tentative="1">
      <w:start w:val="1"/>
      <w:numFmt w:val="lowerRoman"/>
      <w:lvlText w:val="%6."/>
      <w:lvlJc w:val="right"/>
      <w:pPr>
        <w:ind w:left="3480" w:hanging="440"/>
      </w:pPr>
    </w:lvl>
    <w:lvl w:ilvl="6" w:tplc="FFFFFFFF" w:tentative="1">
      <w:start w:val="1"/>
      <w:numFmt w:val="decimal"/>
      <w:lvlText w:val="%7."/>
      <w:lvlJc w:val="left"/>
      <w:pPr>
        <w:ind w:left="3920" w:hanging="440"/>
      </w:pPr>
    </w:lvl>
    <w:lvl w:ilvl="7" w:tplc="FFFFFFFF" w:tentative="1">
      <w:start w:val="1"/>
      <w:numFmt w:val="upperLetter"/>
      <w:lvlText w:val="%8."/>
      <w:lvlJc w:val="left"/>
      <w:pPr>
        <w:ind w:left="4360" w:hanging="440"/>
      </w:pPr>
    </w:lvl>
    <w:lvl w:ilvl="8" w:tplc="FFFFFFFF" w:tentative="1">
      <w:start w:val="1"/>
      <w:numFmt w:val="lowerRoman"/>
      <w:lvlText w:val="%9."/>
      <w:lvlJc w:val="right"/>
      <w:pPr>
        <w:ind w:left="4800" w:hanging="440"/>
      </w:pPr>
    </w:lvl>
  </w:abstractNum>
  <w:abstractNum w:abstractNumId="3" w15:restartNumberingAfterBreak="0">
    <w:nsid w:val="0986075E"/>
    <w:multiLevelType w:val="hybridMultilevel"/>
    <w:tmpl w:val="81DA2224"/>
    <w:lvl w:ilvl="0" w:tplc="2800EE00">
      <w:start w:val="1"/>
      <w:numFmt w:val="bullet"/>
      <w:lvlText w:val=""/>
      <w:lvlJc w:val="left"/>
      <w:pPr>
        <w:ind w:left="720" w:hanging="360"/>
      </w:pPr>
      <w:rPr>
        <w:rFonts w:ascii="Symbol" w:hAnsi="Symbol"/>
      </w:rPr>
    </w:lvl>
    <w:lvl w:ilvl="1" w:tplc="1A404D5E">
      <w:start w:val="1"/>
      <w:numFmt w:val="bullet"/>
      <w:lvlText w:val=""/>
      <w:lvlJc w:val="left"/>
      <w:pPr>
        <w:ind w:left="720" w:hanging="360"/>
      </w:pPr>
      <w:rPr>
        <w:rFonts w:ascii="Symbol" w:hAnsi="Symbol"/>
      </w:rPr>
    </w:lvl>
    <w:lvl w:ilvl="2" w:tplc="7E027ABA">
      <w:start w:val="1"/>
      <w:numFmt w:val="bullet"/>
      <w:lvlText w:val=""/>
      <w:lvlJc w:val="left"/>
      <w:pPr>
        <w:ind w:left="720" w:hanging="360"/>
      </w:pPr>
      <w:rPr>
        <w:rFonts w:ascii="Symbol" w:hAnsi="Symbol"/>
      </w:rPr>
    </w:lvl>
    <w:lvl w:ilvl="3" w:tplc="8EBEA8FE">
      <w:start w:val="1"/>
      <w:numFmt w:val="bullet"/>
      <w:lvlText w:val=""/>
      <w:lvlJc w:val="left"/>
      <w:pPr>
        <w:ind w:left="720" w:hanging="360"/>
      </w:pPr>
      <w:rPr>
        <w:rFonts w:ascii="Symbol" w:hAnsi="Symbol"/>
      </w:rPr>
    </w:lvl>
    <w:lvl w:ilvl="4" w:tplc="8AE03E26">
      <w:start w:val="1"/>
      <w:numFmt w:val="bullet"/>
      <w:lvlText w:val=""/>
      <w:lvlJc w:val="left"/>
      <w:pPr>
        <w:ind w:left="720" w:hanging="360"/>
      </w:pPr>
      <w:rPr>
        <w:rFonts w:ascii="Symbol" w:hAnsi="Symbol"/>
      </w:rPr>
    </w:lvl>
    <w:lvl w:ilvl="5" w:tplc="925EC5E4">
      <w:start w:val="1"/>
      <w:numFmt w:val="bullet"/>
      <w:lvlText w:val=""/>
      <w:lvlJc w:val="left"/>
      <w:pPr>
        <w:ind w:left="720" w:hanging="360"/>
      </w:pPr>
      <w:rPr>
        <w:rFonts w:ascii="Symbol" w:hAnsi="Symbol"/>
      </w:rPr>
    </w:lvl>
    <w:lvl w:ilvl="6" w:tplc="657A926A">
      <w:start w:val="1"/>
      <w:numFmt w:val="bullet"/>
      <w:lvlText w:val=""/>
      <w:lvlJc w:val="left"/>
      <w:pPr>
        <w:ind w:left="720" w:hanging="360"/>
      </w:pPr>
      <w:rPr>
        <w:rFonts w:ascii="Symbol" w:hAnsi="Symbol"/>
      </w:rPr>
    </w:lvl>
    <w:lvl w:ilvl="7" w:tplc="85963EF0">
      <w:start w:val="1"/>
      <w:numFmt w:val="bullet"/>
      <w:lvlText w:val=""/>
      <w:lvlJc w:val="left"/>
      <w:pPr>
        <w:ind w:left="720" w:hanging="360"/>
      </w:pPr>
      <w:rPr>
        <w:rFonts w:ascii="Symbol" w:hAnsi="Symbol"/>
      </w:rPr>
    </w:lvl>
    <w:lvl w:ilvl="8" w:tplc="EAC4EBA8">
      <w:start w:val="1"/>
      <w:numFmt w:val="bullet"/>
      <w:lvlText w:val=""/>
      <w:lvlJc w:val="left"/>
      <w:pPr>
        <w:ind w:left="720" w:hanging="360"/>
      </w:pPr>
      <w:rPr>
        <w:rFonts w:ascii="Symbol" w:hAnsi="Symbol"/>
      </w:rPr>
    </w:lvl>
  </w:abstractNum>
  <w:abstractNum w:abstractNumId="4" w15:restartNumberingAfterBreak="0">
    <w:nsid w:val="10152E41"/>
    <w:multiLevelType w:val="hybridMultilevel"/>
    <w:tmpl w:val="7B42090C"/>
    <w:lvl w:ilvl="0" w:tplc="04090011">
      <w:start w:val="1"/>
      <w:numFmt w:val="decimalEnclosedCircle"/>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15:restartNumberingAfterBreak="0">
    <w:nsid w:val="101B7C54"/>
    <w:multiLevelType w:val="hybridMultilevel"/>
    <w:tmpl w:val="41D60AB4"/>
    <w:lvl w:ilvl="0" w:tplc="FFFFFFFF">
      <w:start w:val="1"/>
      <w:numFmt w:val="decimalEnclosedCircle"/>
      <w:lvlText w:val="%1"/>
      <w:lvlJc w:val="left"/>
      <w:pPr>
        <w:ind w:left="800" w:hanging="400"/>
      </w:pPr>
    </w:lvl>
    <w:lvl w:ilvl="1" w:tplc="FFFFFFFF" w:tentative="1">
      <w:start w:val="1"/>
      <w:numFmt w:val="upperLetter"/>
      <w:lvlText w:val="%2."/>
      <w:lvlJc w:val="left"/>
      <w:pPr>
        <w:ind w:left="1200" w:hanging="400"/>
      </w:pPr>
    </w:lvl>
    <w:lvl w:ilvl="2" w:tplc="FFFFFFFF" w:tentative="1">
      <w:start w:val="1"/>
      <w:numFmt w:val="lowerRoman"/>
      <w:lvlText w:val="%3."/>
      <w:lvlJc w:val="right"/>
      <w:pPr>
        <w:ind w:left="1600" w:hanging="400"/>
      </w:pPr>
    </w:lvl>
    <w:lvl w:ilvl="3" w:tplc="FFFFFFFF" w:tentative="1">
      <w:start w:val="1"/>
      <w:numFmt w:val="decimal"/>
      <w:lvlText w:val="%4."/>
      <w:lvlJc w:val="left"/>
      <w:pPr>
        <w:ind w:left="2000" w:hanging="400"/>
      </w:pPr>
    </w:lvl>
    <w:lvl w:ilvl="4" w:tplc="FFFFFFFF" w:tentative="1">
      <w:start w:val="1"/>
      <w:numFmt w:val="upperLetter"/>
      <w:lvlText w:val="%5."/>
      <w:lvlJc w:val="left"/>
      <w:pPr>
        <w:ind w:left="2400" w:hanging="400"/>
      </w:pPr>
    </w:lvl>
    <w:lvl w:ilvl="5" w:tplc="FFFFFFFF" w:tentative="1">
      <w:start w:val="1"/>
      <w:numFmt w:val="lowerRoman"/>
      <w:lvlText w:val="%6."/>
      <w:lvlJc w:val="right"/>
      <w:pPr>
        <w:ind w:left="2800" w:hanging="400"/>
      </w:pPr>
    </w:lvl>
    <w:lvl w:ilvl="6" w:tplc="FFFFFFFF" w:tentative="1">
      <w:start w:val="1"/>
      <w:numFmt w:val="decimal"/>
      <w:lvlText w:val="%7."/>
      <w:lvlJc w:val="left"/>
      <w:pPr>
        <w:ind w:left="3200" w:hanging="400"/>
      </w:pPr>
    </w:lvl>
    <w:lvl w:ilvl="7" w:tplc="FFFFFFFF" w:tentative="1">
      <w:start w:val="1"/>
      <w:numFmt w:val="upperLetter"/>
      <w:lvlText w:val="%8."/>
      <w:lvlJc w:val="left"/>
      <w:pPr>
        <w:ind w:left="3600" w:hanging="400"/>
      </w:pPr>
    </w:lvl>
    <w:lvl w:ilvl="8" w:tplc="FFFFFFFF" w:tentative="1">
      <w:start w:val="1"/>
      <w:numFmt w:val="lowerRoman"/>
      <w:lvlText w:val="%9."/>
      <w:lvlJc w:val="right"/>
      <w:pPr>
        <w:ind w:left="4000" w:hanging="400"/>
      </w:pPr>
    </w:lvl>
  </w:abstractNum>
  <w:abstractNum w:abstractNumId="6" w15:restartNumberingAfterBreak="0">
    <w:nsid w:val="12A14FB0"/>
    <w:multiLevelType w:val="hybridMultilevel"/>
    <w:tmpl w:val="552E2AEC"/>
    <w:lvl w:ilvl="0" w:tplc="04090011">
      <w:start w:val="1"/>
      <w:numFmt w:val="decimalEnclosedCircle"/>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154D50E0"/>
    <w:multiLevelType w:val="hybridMultilevel"/>
    <w:tmpl w:val="C212CE18"/>
    <w:lvl w:ilvl="0" w:tplc="04090011">
      <w:start w:val="1"/>
      <w:numFmt w:val="decimalEnclosedCircle"/>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15:restartNumberingAfterBreak="0">
    <w:nsid w:val="20DB1C0C"/>
    <w:multiLevelType w:val="hybridMultilevel"/>
    <w:tmpl w:val="58087FAC"/>
    <w:lvl w:ilvl="0" w:tplc="FFFFFFFF">
      <w:start w:val="1"/>
      <w:numFmt w:val="decimalEnclosedCircle"/>
      <w:lvlText w:val="%1"/>
      <w:lvlJc w:val="left"/>
      <w:pPr>
        <w:ind w:left="760" w:hanging="360"/>
      </w:pPr>
      <w:rPr>
        <w:rFonts w:hint="default"/>
      </w:rPr>
    </w:lvl>
    <w:lvl w:ilvl="1" w:tplc="FFFFFFFF" w:tentative="1">
      <w:start w:val="1"/>
      <w:numFmt w:val="upperLetter"/>
      <w:lvlText w:val="%2."/>
      <w:lvlJc w:val="left"/>
      <w:pPr>
        <w:ind w:left="1200" w:hanging="400"/>
      </w:pPr>
    </w:lvl>
    <w:lvl w:ilvl="2" w:tplc="FFFFFFFF" w:tentative="1">
      <w:start w:val="1"/>
      <w:numFmt w:val="lowerRoman"/>
      <w:lvlText w:val="%3."/>
      <w:lvlJc w:val="right"/>
      <w:pPr>
        <w:ind w:left="1600" w:hanging="400"/>
      </w:pPr>
    </w:lvl>
    <w:lvl w:ilvl="3" w:tplc="FFFFFFFF" w:tentative="1">
      <w:start w:val="1"/>
      <w:numFmt w:val="decimal"/>
      <w:lvlText w:val="%4."/>
      <w:lvlJc w:val="left"/>
      <w:pPr>
        <w:ind w:left="2000" w:hanging="400"/>
      </w:pPr>
    </w:lvl>
    <w:lvl w:ilvl="4" w:tplc="FFFFFFFF" w:tentative="1">
      <w:start w:val="1"/>
      <w:numFmt w:val="upperLetter"/>
      <w:lvlText w:val="%5."/>
      <w:lvlJc w:val="left"/>
      <w:pPr>
        <w:ind w:left="2400" w:hanging="400"/>
      </w:pPr>
    </w:lvl>
    <w:lvl w:ilvl="5" w:tplc="FFFFFFFF" w:tentative="1">
      <w:start w:val="1"/>
      <w:numFmt w:val="lowerRoman"/>
      <w:lvlText w:val="%6."/>
      <w:lvlJc w:val="right"/>
      <w:pPr>
        <w:ind w:left="2800" w:hanging="400"/>
      </w:pPr>
    </w:lvl>
    <w:lvl w:ilvl="6" w:tplc="FFFFFFFF" w:tentative="1">
      <w:start w:val="1"/>
      <w:numFmt w:val="decimal"/>
      <w:lvlText w:val="%7."/>
      <w:lvlJc w:val="left"/>
      <w:pPr>
        <w:ind w:left="3200" w:hanging="400"/>
      </w:pPr>
    </w:lvl>
    <w:lvl w:ilvl="7" w:tplc="FFFFFFFF" w:tentative="1">
      <w:start w:val="1"/>
      <w:numFmt w:val="upperLetter"/>
      <w:lvlText w:val="%8."/>
      <w:lvlJc w:val="left"/>
      <w:pPr>
        <w:ind w:left="3600" w:hanging="400"/>
      </w:pPr>
    </w:lvl>
    <w:lvl w:ilvl="8" w:tplc="FFFFFFFF" w:tentative="1">
      <w:start w:val="1"/>
      <w:numFmt w:val="lowerRoman"/>
      <w:lvlText w:val="%9."/>
      <w:lvlJc w:val="right"/>
      <w:pPr>
        <w:ind w:left="4000" w:hanging="400"/>
      </w:pPr>
    </w:lvl>
  </w:abstractNum>
  <w:abstractNum w:abstractNumId="9" w15:restartNumberingAfterBreak="0">
    <w:nsid w:val="29EE5573"/>
    <w:multiLevelType w:val="multilevel"/>
    <w:tmpl w:val="A372F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5A5715"/>
    <w:multiLevelType w:val="hybridMultilevel"/>
    <w:tmpl w:val="E45ACBE6"/>
    <w:lvl w:ilvl="0" w:tplc="04090011">
      <w:start w:val="1"/>
      <w:numFmt w:val="decimalEnclosedCircle"/>
      <w:lvlText w:val="%1"/>
      <w:lvlJc w:val="left"/>
      <w:pPr>
        <w:ind w:left="760" w:hanging="360"/>
      </w:pPr>
      <w:rPr>
        <w:rFonts w:hint="default"/>
      </w:rPr>
    </w:lvl>
    <w:lvl w:ilvl="1" w:tplc="64187AD0">
      <w:start w:val="1"/>
      <w:numFmt w:val="decimalEnclosedCircle"/>
      <w:lvlText w:val="%2"/>
      <w:lvlJc w:val="left"/>
      <w:pPr>
        <w:ind w:left="1160" w:hanging="360"/>
      </w:pPr>
      <w:rPr>
        <w:rFonts w:hint="eastAsia"/>
      </w:r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1" w15:restartNumberingAfterBreak="0">
    <w:nsid w:val="2D596A78"/>
    <w:multiLevelType w:val="hybridMultilevel"/>
    <w:tmpl w:val="778E286E"/>
    <w:lvl w:ilvl="0" w:tplc="04090011">
      <w:start w:val="1"/>
      <w:numFmt w:val="decimalEnclosedCircle"/>
      <w:lvlText w:val="%1"/>
      <w:lvlJc w:val="left"/>
      <w:pPr>
        <w:ind w:left="800" w:hanging="400"/>
      </w:pPr>
    </w:lvl>
    <w:lvl w:ilvl="1" w:tplc="FFFFFFFF" w:tentative="1">
      <w:start w:val="1"/>
      <w:numFmt w:val="upperLetter"/>
      <w:lvlText w:val="%2."/>
      <w:lvlJc w:val="left"/>
      <w:pPr>
        <w:ind w:left="1200" w:hanging="400"/>
      </w:pPr>
    </w:lvl>
    <w:lvl w:ilvl="2" w:tplc="FFFFFFFF" w:tentative="1">
      <w:start w:val="1"/>
      <w:numFmt w:val="lowerRoman"/>
      <w:lvlText w:val="%3."/>
      <w:lvlJc w:val="right"/>
      <w:pPr>
        <w:ind w:left="1600" w:hanging="400"/>
      </w:pPr>
    </w:lvl>
    <w:lvl w:ilvl="3" w:tplc="FFFFFFFF" w:tentative="1">
      <w:start w:val="1"/>
      <w:numFmt w:val="decimal"/>
      <w:lvlText w:val="%4."/>
      <w:lvlJc w:val="left"/>
      <w:pPr>
        <w:ind w:left="2000" w:hanging="400"/>
      </w:pPr>
    </w:lvl>
    <w:lvl w:ilvl="4" w:tplc="FFFFFFFF" w:tentative="1">
      <w:start w:val="1"/>
      <w:numFmt w:val="upperLetter"/>
      <w:lvlText w:val="%5."/>
      <w:lvlJc w:val="left"/>
      <w:pPr>
        <w:ind w:left="2400" w:hanging="400"/>
      </w:pPr>
    </w:lvl>
    <w:lvl w:ilvl="5" w:tplc="FFFFFFFF" w:tentative="1">
      <w:start w:val="1"/>
      <w:numFmt w:val="lowerRoman"/>
      <w:lvlText w:val="%6."/>
      <w:lvlJc w:val="right"/>
      <w:pPr>
        <w:ind w:left="2800" w:hanging="400"/>
      </w:pPr>
    </w:lvl>
    <w:lvl w:ilvl="6" w:tplc="FFFFFFFF" w:tentative="1">
      <w:start w:val="1"/>
      <w:numFmt w:val="decimal"/>
      <w:lvlText w:val="%7."/>
      <w:lvlJc w:val="left"/>
      <w:pPr>
        <w:ind w:left="3200" w:hanging="400"/>
      </w:pPr>
    </w:lvl>
    <w:lvl w:ilvl="7" w:tplc="FFFFFFFF" w:tentative="1">
      <w:start w:val="1"/>
      <w:numFmt w:val="upperLetter"/>
      <w:lvlText w:val="%8."/>
      <w:lvlJc w:val="left"/>
      <w:pPr>
        <w:ind w:left="3600" w:hanging="400"/>
      </w:pPr>
    </w:lvl>
    <w:lvl w:ilvl="8" w:tplc="FFFFFFFF" w:tentative="1">
      <w:start w:val="1"/>
      <w:numFmt w:val="lowerRoman"/>
      <w:lvlText w:val="%9."/>
      <w:lvlJc w:val="right"/>
      <w:pPr>
        <w:ind w:left="4000" w:hanging="400"/>
      </w:pPr>
    </w:lvl>
  </w:abstractNum>
  <w:abstractNum w:abstractNumId="12" w15:restartNumberingAfterBreak="0">
    <w:nsid w:val="2EEC4F3B"/>
    <w:multiLevelType w:val="hybridMultilevel"/>
    <w:tmpl w:val="813A30C2"/>
    <w:lvl w:ilvl="0" w:tplc="04090011">
      <w:start w:val="1"/>
      <w:numFmt w:val="decimalEnclosedCircle"/>
      <w:lvlText w:val="%1"/>
      <w:lvlJc w:val="left"/>
      <w:pPr>
        <w:ind w:left="760" w:hanging="36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3" w15:restartNumberingAfterBreak="0">
    <w:nsid w:val="35D578CA"/>
    <w:multiLevelType w:val="hybridMultilevel"/>
    <w:tmpl w:val="A092B216"/>
    <w:lvl w:ilvl="0" w:tplc="6416F6C6">
      <w:numFmt w:val="bullet"/>
      <w:lvlText w:val="-"/>
      <w:lvlJc w:val="left"/>
      <w:pPr>
        <w:ind w:left="800" w:hanging="360"/>
      </w:pPr>
      <w:rPr>
        <w:rFonts w:ascii="맑은 고딕" w:eastAsia="맑은 고딕" w:hAnsi="맑은 고딕" w:cs="나눔"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4" w15:restartNumberingAfterBreak="0">
    <w:nsid w:val="3805098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BCA6500"/>
    <w:multiLevelType w:val="hybridMultilevel"/>
    <w:tmpl w:val="DDBC078E"/>
    <w:lvl w:ilvl="0" w:tplc="FFFFFFFF">
      <w:start w:val="1"/>
      <w:numFmt w:val="decimalEnclosedCircle"/>
      <w:lvlText w:val="%1"/>
      <w:lvlJc w:val="left"/>
      <w:pPr>
        <w:ind w:left="1200" w:hanging="400"/>
      </w:pPr>
    </w:lvl>
    <w:lvl w:ilvl="1" w:tplc="04090019" w:tentative="1">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16" w15:restartNumberingAfterBreak="0">
    <w:nsid w:val="403B5F18"/>
    <w:multiLevelType w:val="hybridMultilevel"/>
    <w:tmpl w:val="128A9690"/>
    <w:lvl w:ilvl="0" w:tplc="04090011">
      <w:start w:val="1"/>
      <w:numFmt w:val="decimalEnclosedCircle"/>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7" w15:restartNumberingAfterBreak="0">
    <w:nsid w:val="447B70C8"/>
    <w:multiLevelType w:val="hybridMultilevel"/>
    <w:tmpl w:val="58087FAC"/>
    <w:lvl w:ilvl="0" w:tplc="FFFFFFFF">
      <w:start w:val="1"/>
      <w:numFmt w:val="decimalEnclosedCircle"/>
      <w:lvlText w:val="%1"/>
      <w:lvlJc w:val="left"/>
      <w:pPr>
        <w:ind w:left="760" w:hanging="360"/>
      </w:pPr>
      <w:rPr>
        <w:rFonts w:hint="default"/>
      </w:rPr>
    </w:lvl>
    <w:lvl w:ilvl="1" w:tplc="FFFFFFFF" w:tentative="1">
      <w:start w:val="1"/>
      <w:numFmt w:val="upperLetter"/>
      <w:lvlText w:val="%2."/>
      <w:lvlJc w:val="left"/>
      <w:pPr>
        <w:ind w:left="1200" w:hanging="400"/>
      </w:pPr>
    </w:lvl>
    <w:lvl w:ilvl="2" w:tplc="FFFFFFFF" w:tentative="1">
      <w:start w:val="1"/>
      <w:numFmt w:val="lowerRoman"/>
      <w:lvlText w:val="%3."/>
      <w:lvlJc w:val="right"/>
      <w:pPr>
        <w:ind w:left="1600" w:hanging="400"/>
      </w:pPr>
    </w:lvl>
    <w:lvl w:ilvl="3" w:tplc="FFFFFFFF" w:tentative="1">
      <w:start w:val="1"/>
      <w:numFmt w:val="decimal"/>
      <w:lvlText w:val="%4."/>
      <w:lvlJc w:val="left"/>
      <w:pPr>
        <w:ind w:left="2000" w:hanging="400"/>
      </w:pPr>
    </w:lvl>
    <w:lvl w:ilvl="4" w:tplc="FFFFFFFF" w:tentative="1">
      <w:start w:val="1"/>
      <w:numFmt w:val="upperLetter"/>
      <w:lvlText w:val="%5."/>
      <w:lvlJc w:val="left"/>
      <w:pPr>
        <w:ind w:left="2400" w:hanging="400"/>
      </w:pPr>
    </w:lvl>
    <w:lvl w:ilvl="5" w:tplc="FFFFFFFF" w:tentative="1">
      <w:start w:val="1"/>
      <w:numFmt w:val="lowerRoman"/>
      <w:lvlText w:val="%6."/>
      <w:lvlJc w:val="right"/>
      <w:pPr>
        <w:ind w:left="2800" w:hanging="400"/>
      </w:pPr>
    </w:lvl>
    <w:lvl w:ilvl="6" w:tplc="FFFFFFFF" w:tentative="1">
      <w:start w:val="1"/>
      <w:numFmt w:val="decimal"/>
      <w:lvlText w:val="%7."/>
      <w:lvlJc w:val="left"/>
      <w:pPr>
        <w:ind w:left="3200" w:hanging="400"/>
      </w:pPr>
    </w:lvl>
    <w:lvl w:ilvl="7" w:tplc="FFFFFFFF" w:tentative="1">
      <w:start w:val="1"/>
      <w:numFmt w:val="upperLetter"/>
      <w:lvlText w:val="%8."/>
      <w:lvlJc w:val="left"/>
      <w:pPr>
        <w:ind w:left="3600" w:hanging="400"/>
      </w:pPr>
    </w:lvl>
    <w:lvl w:ilvl="8" w:tplc="FFFFFFFF" w:tentative="1">
      <w:start w:val="1"/>
      <w:numFmt w:val="lowerRoman"/>
      <w:lvlText w:val="%9."/>
      <w:lvlJc w:val="right"/>
      <w:pPr>
        <w:ind w:left="4000" w:hanging="400"/>
      </w:pPr>
    </w:lvl>
  </w:abstractNum>
  <w:abstractNum w:abstractNumId="18" w15:restartNumberingAfterBreak="0">
    <w:nsid w:val="4E4270BB"/>
    <w:multiLevelType w:val="hybridMultilevel"/>
    <w:tmpl w:val="0288690C"/>
    <w:lvl w:ilvl="0" w:tplc="04090011">
      <w:start w:val="1"/>
      <w:numFmt w:val="decimalEnclosedCircle"/>
      <w:lvlText w:val="%1"/>
      <w:lvlJc w:val="left"/>
      <w:pPr>
        <w:ind w:left="700" w:hanging="400"/>
      </w:pPr>
    </w:lvl>
    <w:lvl w:ilvl="1" w:tplc="FFFFFFFF" w:tentative="1">
      <w:start w:val="1"/>
      <w:numFmt w:val="upperLetter"/>
      <w:lvlText w:val="%2."/>
      <w:lvlJc w:val="left"/>
      <w:pPr>
        <w:ind w:left="1200" w:hanging="400"/>
      </w:pPr>
    </w:lvl>
    <w:lvl w:ilvl="2" w:tplc="FFFFFFFF" w:tentative="1">
      <w:start w:val="1"/>
      <w:numFmt w:val="lowerRoman"/>
      <w:lvlText w:val="%3."/>
      <w:lvlJc w:val="right"/>
      <w:pPr>
        <w:ind w:left="1600" w:hanging="400"/>
      </w:pPr>
    </w:lvl>
    <w:lvl w:ilvl="3" w:tplc="FFFFFFFF" w:tentative="1">
      <w:start w:val="1"/>
      <w:numFmt w:val="decimal"/>
      <w:lvlText w:val="%4."/>
      <w:lvlJc w:val="left"/>
      <w:pPr>
        <w:ind w:left="2000" w:hanging="400"/>
      </w:pPr>
    </w:lvl>
    <w:lvl w:ilvl="4" w:tplc="FFFFFFFF" w:tentative="1">
      <w:start w:val="1"/>
      <w:numFmt w:val="upperLetter"/>
      <w:lvlText w:val="%5."/>
      <w:lvlJc w:val="left"/>
      <w:pPr>
        <w:ind w:left="2400" w:hanging="400"/>
      </w:pPr>
    </w:lvl>
    <w:lvl w:ilvl="5" w:tplc="FFFFFFFF" w:tentative="1">
      <w:start w:val="1"/>
      <w:numFmt w:val="lowerRoman"/>
      <w:lvlText w:val="%6."/>
      <w:lvlJc w:val="right"/>
      <w:pPr>
        <w:ind w:left="2800" w:hanging="400"/>
      </w:pPr>
    </w:lvl>
    <w:lvl w:ilvl="6" w:tplc="FFFFFFFF" w:tentative="1">
      <w:start w:val="1"/>
      <w:numFmt w:val="decimal"/>
      <w:lvlText w:val="%7."/>
      <w:lvlJc w:val="left"/>
      <w:pPr>
        <w:ind w:left="3200" w:hanging="400"/>
      </w:pPr>
    </w:lvl>
    <w:lvl w:ilvl="7" w:tplc="FFFFFFFF" w:tentative="1">
      <w:start w:val="1"/>
      <w:numFmt w:val="upperLetter"/>
      <w:lvlText w:val="%8."/>
      <w:lvlJc w:val="left"/>
      <w:pPr>
        <w:ind w:left="3600" w:hanging="400"/>
      </w:pPr>
    </w:lvl>
    <w:lvl w:ilvl="8" w:tplc="FFFFFFFF" w:tentative="1">
      <w:start w:val="1"/>
      <w:numFmt w:val="lowerRoman"/>
      <w:lvlText w:val="%9."/>
      <w:lvlJc w:val="right"/>
      <w:pPr>
        <w:ind w:left="4000" w:hanging="400"/>
      </w:pPr>
    </w:lvl>
  </w:abstractNum>
  <w:abstractNum w:abstractNumId="19" w15:restartNumberingAfterBreak="0">
    <w:nsid w:val="4FC340EA"/>
    <w:multiLevelType w:val="hybridMultilevel"/>
    <w:tmpl w:val="13C2795A"/>
    <w:lvl w:ilvl="0" w:tplc="04090011">
      <w:start w:val="1"/>
      <w:numFmt w:val="decimalEnclosedCircle"/>
      <w:lvlText w:val="%1"/>
      <w:lvlJc w:val="left"/>
      <w:pPr>
        <w:ind w:left="1280" w:hanging="440"/>
      </w:pPr>
    </w:lvl>
    <w:lvl w:ilvl="1" w:tplc="04090019" w:tentative="1">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20" w15:restartNumberingAfterBreak="0">
    <w:nsid w:val="58963FF9"/>
    <w:multiLevelType w:val="hybridMultilevel"/>
    <w:tmpl w:val="41D60AB4"/>
    <w:lvl w:ilvl="0" w:tplc="FFFFFFFF">
      <w:start w:val="1"/>
      <w:numFmt w:val="decimalEnclosedCircle"/>
      <w:lvlText w:val="%1"/>
      <w:lvlJc w:val="left"/>
      <w:pPr>
        <w:ind w:left="800" w:hanging="400"/>
      </w:pPr>
    </w:lvl>
    <w:lvl w:ilvl="1" w:tplc="FFFFFFFF" w:tentative="1">
      <w:start w:val="1"/>
      <w:numFmt w:val="upperLetter"/>
      <w:lvlText w:val="%2."/>
      <w:lvlJc w:val="left"/>
      <w:pPr>
        <w:ind w:left="1200" w:hanging="400"/>
      </w:pPr>
    </w:lvl>
    <w:lvl w:ilvl="2" w:tplc="FFFFFFFF" w:tentative="1">
      <w:start w:val="1"/>
      <w:numFmt w:val="lowerRoman"/>
      <w:lvlText w:val="%3."/>
      <w:lvlJc w:val="right"/>
      <w:pPr>
        <w:ind w:left="1600" w:hanging="400"/>
      </w:pPr>
    </w:lvl>
    <w:lvl w:ilvl="3" w:tplc="FFFFFFFF" w:tentative="1">
      <w:start w:val="1"/>
      <w:numFmt w:val="decimal"/>
      <w:lvlText w:val="%4."/>
      <w:lvlJc w:val="left"/>
      <w:pPr>
        <w:ind w:left="2000" w:hanging="400"/>
      </w:pPr>
    </w:lvl>
    <w:lvl w:ilvl="4" w:tplc="FFFFFFFF" w:tentative="1">
      <w:start w:val="1"/>
      <w:numFmt w:val="upperLetter"/>
      <w:lvlText w:val="%5."/>
      <w:lvlJc w:val="left"/>
      <w:pPr>
        <w:ind w:left="2400" w:hanging="400"/>
      </w:pPr>
    </w:lvl>
    <w:lvl w:ilvl="5" w:tplc="FFFFFFFF" w:tentative="1">
      <w:start w:val="1"/>
      <w:numFmt w:val="lowerRoman"/>
      <w:lvlText w:val="%6."/>
      <w:lvlJc w:val="right"/>
      <w:pPr>
        <w:ind w:left="2800" w:hanging="400"/>
      </w:pPr>
    </w:lvl>
    <w:lvl w:ilvl="6" w:tplc="FFFFFFFF" w:tentative="1">
      <w:start w:val="1"/>
      <w:numFmt w:val="decimal"/>
      <w:lvlText w:val="%7."/>
      <w:lvlJc w:val="left"/>
      <w:pPr>
        <w:ind w:left="3200" w:hanging="400"/>
      </w:pPr>
    </w:lvl>
    <w:lvl w:ilvl="7" w:tplc="FFFFFFFF" w:tentative="1">
      <w:start w:val="1"/>
      <w:numFmt w:val="upperLetter"/>
      <w:lvlText w:val="%8."/>
      <w:lvlJc w:val="left"/>
      <w:pPr>
        <w:ind w:left="3600" w:hanging="400"/>
      </w:pPr>
    </w:lvl>
    <w:lvl w:ilvl="8" w:tplc="FFFFFFFF" w:tentative="1">
      <w:start w:val="1"/>
      <w:numFmt w:val="lowerRoman"/>
      <w:lvlText w:val="%9."/>
      <w:lvlJc w:val="right"/>
      <w:pPr>
        <w:ind w:left="4000" w:hanging="400"/>
      </w:pPr>
    </w:lvl>
  </w:abstractNum>
  <w:abstractNum w:abstractNumId="21" w15:restartNumberingAfterBreak="0">
    <w:nsid w:val="5C445501"/>
    <w:multiLevelType w:val="hybridMultilevel"/>
    <w:tmpl w:val="BA90DFB2"/>
    <w:lvl w:ilvl="0" w:tplc="4FF6EF6C">
      <w:start w:val="2"/>
      <w:numFmt w:val="decimalEnclosedCircle"/>
      <w:lvlText w:val="%1"/>
      <w:lvlJc w:val="left"/>
      <w:pPr>
        <w:ind w:left="76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2" w15:restartNumberingAfterBreak="0">
    <w:nsid w:val="5E0A7750"/>
    <w:multiLevelType w:val="hybridMultilevel"/>
    <w:tmpl w:val="0598EEC4"/>
    <w:lvl w:ilvl="0" w:tplc="FFFFFFFF">
      <w:start w:val="1"/>
      <w:numFmt w:val="decimalEnclosedCircle"/>
      <w:lvlText w:val="%1"/>
      <w:lvlJc w:val="left"/>
      <w:pPr>
        <w:ind w:left="1200" w:hanging="400"/>
      </w:pPr>
    </w:lvl>
    <w:lvl w:ilvl="1" w:tplc="04090019" w:tentative="1">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23" w15:restartNumberingAfterBreak="0">
    <w:nsid w:val="5E315602"/>
    <w:multiLevelType w:val="hybridMultilevel"/>
    <w:tmpl w:val="B61E356C"/>
    <w:lvl w:ilvl="0" w:tplc="FFFFFFFF">
      <w:start w:val="1"/>
      <w:numFmt w:val="decimalEnclosedCircle"/>
      <w:lvlText w:val="%1"/>
      <w:lvlJc w:val="left"/>
      <w:pPr>
        <w:ind w:left="1200" w:hanging="400"/>
      </w:pPr>
    </w:lvl>
    <w:lvl w:ilvl="1" w:tplc="04090019" w:tentative="1">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24" w15:restartNumberingAfterBreak="0">
    <w:nsid w:val="61F70E70"/>
    <w:multiLevelType w:val="hybridMultilevel"/>
    <w:tmpl w:val="42369526"/>
    <w:lvl w:ilvl="0" w:tplc="04090011">
      <w:start w:val="1"/>
      <w:numFmt w:val="decimalEnclosedCircle"/>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5" w15:restartNumberingAfterBreak="0">
    <w:nsid w:val="64C529D4"/>
    <w:multiLevelType w:val="hybridMultilevel"/>
    <w:tmpl w:val="C5447656"/>
    <w:lvl w:ilvl="0" w:tplc="FFFFFFFF">
      <w:start w:val="1"/>
      <w:numFmt w:val="decimalEnclosedCircle"/>
      <w:lvlText w:val="%1"/>
      <w:lvlJc w:val="left"/>
      <w:pPr>
        <w:ind w:left="800" w:hanging="400"/>
      </w:p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6" w15:restartNumberingAfterBreak="0">
    <w:nsid w:val="665D5C70"/>
    <w:multiLevelType w:val="hybridMultilevel"/>
    <w:tmpl w:val="44A024C0"/>
    <w:lvl w:ilvl="0" w:tplc="FFFFFFFF">
      <w:start w:val="1"/>
      <w:numFmt w:val="decimalEnclosedCircle"/>
      <w:lvlText w:val="%1"/>
      <w:lvlJc w:val="left"/>
      <w:pPr>
        <w:ind w:left="800" w:hanging="400"/>
      </w:pPr>
    </w:lvl>
    <w:lvl w:ilvl="1" w:tplc="FFFFFFFF" w:tentative="1">
      <w:start w:val="1"/>
      <w:numFmt w:val="upperLetter"/>
      <w:lvlText w:val="%2."/>
      <w:lvlJc w:val="left"/>
      <w:pPr>
        <w:ind w:left="1200" w:hanging="400"/>
      </w:pPr>
    </w:lvl>
    <w:lvl w:ilvl="2" w:tplc="FFFFFFFF" w:tentative="1">
      <w:start w:val="1"/>
      <w:numFmt w:val="lowerRoman"/>
      <w:lvlText w:val="%3."/>
      <w:lvlJc w:val="right"/>
      <w:pPr>
        <w:ind w:left="1600" w:hanging="400"/>
      </w:pPr>
    </w:lvl>
    <w:lvl w:ilvl="3" w:tplc="FFFFFFFF" w:tentative="1">
      <w:start w:val="1"/>
      <w:numFmt w:val="decimal"/>
      <w:lvlText w:val="%4."/>
      <w:lvlJc w:val="left"/>
      <w:pPr>
        <w:ind w:left="2000" w:hanging="400"/>
      </w:pPr>
    </w:lvl>
    <w:lvl w:ilvl="4" w:tplc="FFFFFFFF" w:tentative="1">
      <w:start w:val="1"/>
      <w:numFmt w:val="upperLetter"/>
      <w:lvlText w:val="%5."/>
      <w:lvlJc w:val="left"/>
      <w:pPr>
        <w:ind w:left="2400" w:hanging="400"/>
      </w:pPr>
    </w:lvl>
    <w:lvl w:ilvl="5" w:tplc="FFFFFFFF" w:tentative="1">
      <w:start w:val="1"/>
      <w:numFmt w:val="lowerRoman"/>
      <w:lvlText w:val="%6."/>
      <w:lvlJc w:val="right"/>
      <w:pPr>
        <w:ind w:left="2800" w:hanging="400"/>
      </w:pPr>
    </w:lvl>
    <w:lvl w:ilvl="6" w:tplc="FFFFFFFF" w:tentative="1">
      <w:start w:val="1"/>
      <w:numFmt w:val="decimal"/>
      <w:lvlText w:val="%7."/>
      <w:lvlJc w:val="left"/>
      <w:pPr>
        <w:ind w:left="3200" w:hanging="400"/>
      </w:pPr>
    </w:lvl>
    <w:lvl w:ilvl="7" w:tplc="FFFFFFFF" w:tentative="1">
      <w:start w:val="1"/>
      <w:numFmt w:val="upperLetter"/>
      <w:lvlText w:val="%8."/>
      <w:lvlJc w:val="left"/>
      <w:pPr>
        <w:ind w:left="3600" w:hanging="400"/>
      </w:pPr>
    </w:lvl>
    <w:lvl w:ilvl="8" w:tplc="FFFFFFFF" w:tentative="1">
      <w:start w:val="1"/>
      <w:numFmt w:val="lowerRoman"/>
      <w:lvlText w:val="%9."/>
      <w:lvlJc w:val="right"/>
      <w:pPr>
        <w:ind w:left="4000" w:hanging="400"/>
      </w:pPr>
    </w:lvl>
  </w:abstractNum>
  <w:abstractNum w:abstractNumId="27" w15:restartNumberingAfterBreak="0">
    <w:nsid w:val="69EC3E43"/>
    <w:multiLevelType w:val="hybridMultilevel"/>
    <w:tmpl w:val="41D60AB4"/>
    <w:lvl w:ilvl="0" w:tplc="04090011">
      <w:start w:val="1"/>
      <w:numFmt w:val="decimalEnclosedCircle"/>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8" w15:restartNumberingAfterBreak="0">
    <w:nsid w:val="6B880CF0"/>
    <w:multiLevelType w:val="hybridMultilevel"/>
    <w:tmpl w:val="F9641CCE"/>
    <w:lvl w:ilvl="0" w:tplc="04090011">
      <w:start w:val="1"/>
      <w:numFmt w:val="decimalEnclosedCircle"/>
      <w:lvlText w:val="%1"/>
      <w:lvlJc w:val="left"/>
      <w:pPr>
        <w:ind w:left="825" w:hanging="400"/>
      </w:pPr>
    </w:lvl>
    <w:lvl w:ilvl="1" w:tplc="04090019" w:tentative="1">
      <w:start w:val="1"/>
      <w:numFmt w:val="upperLetter"/>
      <w:lvlText w:val="%2."/>
      <w:lvlJc w:val="left"/>
      <w:pPr>
        <w:ind w:left="1500" w:hanging="400"/>
      </w:pPr>
    </w:lvl>
    <w:lvl w:ilvl="2" w:tplc="0409001B" w:tentative="1">
      <w:start w:val="1"/>
      <w:numFmt w:val="lowerRoman"/>
      <w:lvlText w:val="%3."/>
      <w:lvlJc w:val="right"/>
      <w:pPr>
        <w:ind w:left="1900" w:hanging="400"/>
      </w:pPr>
    </w:lvl>
    <w:lvl w:ilvl="3" w:tplc="0409000F" w:tentative="1">
      <w:start w:val="1"/>
      <w:numFmt w:val="decimal"/>
      <w:lvlText w:val="%4."/>
      <w:lvlJc w:val="left"/>
      <w:pPr>
        <w:ind w:left="2300" w:hanging="400"/>
      </w:pPr>
    </w:lvl>
    <w:lvl w:ilvl="4" w:tplc="04090019" w:tentative="1">
      <w:start w:val="1"/>
      <w:numFmt w:val="upperLetter"/>
      <w:lvlText w:val="%5."/>
      <w:lvlJc w:val="left"/>
      <w:pPr>
        <w:ind w:left="2700" w:hanging="400"/>
      </w:pPr>
    </w:lvl>
    <w:lvl w:ilvl="5" w:tplc="0409001B" w:tentative="1">
      <w:start w:val="1"/>
      <w:numFmt w:val="lowerRoman"/>
      <w:lvlText w:val="%6."/>
      <w:lvlJc w:val="right"/>
      <w:pPr>
        <w:ind w:left="3100" w:hanging="400"/>
      </w:pPr>
    </w:lvl>
    <w:lvl w:ilvl="6" w:tplc="0409000F" w:tentative="1">
      <w:start w:val="1"/>
      <w:numFmt w:val="decimal"/>
      <w:lvlText w:val="%7."/>
      <w:lvlJc w:val="left"/>
      <w:pPr>
        <w:ind w:left="3500" w:hanging="400"/>
      </w:pPr>
    </w:lvl>
    <w:lvl w:ilvl="7" w:tplc="04090019" w:tentative="1">
      <w:start w:val="1"/>
      <w:numFmt w:val="upperLetter"/>
      <w:lvlText w:val="%8."/>
      <w:lvlJc w:val="left"/>
      <w:pPr>
        <w:ind w:left="3900" w:hanging="400"/>
      </w:pPr>
    </w:lvl>
    <w:lvl w:ilvl="8" w:tplc="0409001B" w:tentative="1">
      <w:start w:val="1"/>
      <w:numFmt w:val="lowerRoman"/>
      <w:lvlText w:val="%9."/>
      <w:lvlJc w:val="right"/>
      <w:pPr>
        <w:ind w:left="4300" w:hanging="400"/>
      </w:pPr>
    </w:lvl>
  </w:abstractNum>
  <w:abstractNum w:abstractNumId="29" w15:restartNumberingAfterBreak="0">
    <w:nsid w:val="727E15EA"/>
    <w:multiLevelType w:val="hybridMultilevel"/>
    <w:tmpl w:val="E45ACBE6"/>
    <w:lvl w:ilvl="0" w:tplc="04090011">
      <w:start w:val="1"/>
      <w:numFmt w:val="decimalEnclosedCircle"/>
      <w:lvlText w:val="%1"/>
      <w:lvlJc w:val="left"/>
      <w:pPr>
        <w:ind w:left="760" w:hanging="360"/>
      </w:pPr>
      <w:rPr>
        <w:rFonts w:hint="default"/>
      </w:rPr>
    </w:lvl>
    <w:lvl w:ilvl="1" w:tplc="64187AD0">
      <w:start w:val="1"/>
      <w:numFmt w:val="decimalEnclosedCircle"/>
      <w:lvlText w:val="%2"/>
      <w:lvlJc w:val="left"/>
      <w:pPr>
        <w:ind w:left="1160" w:hanging="360"/>
      </w:pPr>
      <w:rPr>
        <w:rFonts w:hint="eastAsia"/>
      </w:r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0" w15:restartNumberingAfterBreak="0">
    <w:nsid w:val="7D7B1B4F"/>
    <w:multiLevelType w:val="hybridMultilevel"/>
    <w:tmpl w:val="C28CF6A2"/>
    <w:lvl w:ilvl="0" w:tplc="52CA9E64">
      <w:start w:val="1"/>
      <w:numFmt w:val="ganada"/>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1" w15:restartNumberingAfterBreak="0">
    <w:nsid w:val="7DEA4E61"/>
    <w:multiLevelType w:val="hybridMultilevel"/>
    <w:tmpl w:val="547EF590"/>
    <w:lvl w:ilvl="0" w:tplc="FFFFFFFF">
      <w:start w:val="1"/>
      <w:numFmt w:val="decimalEnclosedCircle"/>
      <w:lvlText w:val="%1"/>
      <w:lvlJc w:val="left"/>
      <w:pPr>
        <w:ind w:left="1200" w:hanging="400"/>
      </w:pPr>
    </w:lvl>
    <w:lvl w:ilvl="1" w:tplc="04090019" w:tentative="1">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32" w15:restartNumberingAfterBreak="0">
    <w:nsid w:val="7DF7461E"/>
    <w:multiLevelType w:val="hybridMultilevel"/>
    <w:tmpl w:val="5E404356"/>
    <w:lvl w:ilvl="0" w:tplc="87DA5CFC">
      <w:start w:val="1"/>
      <w:numFmt w:val="bullet"/>
      <w:lvlText w:val=""/>
      <w:lvlJc w:val="left"/>
      <w:pPr>
        <w:ind w:left="1080" w:hanging="360"/>
      </w:pPr>
      <w:rPr>
        <w:rFonts w:ascii="Symbol" w:hAnsi="Symbol"/>
      </w:rPr>
    </w:lvl>
    <w:lvl w:ilvl="1" w:tplc="A3A0CDCE">
      <w:start w:val="1"/>
      <w:numFmt w:val="bullet"/>
      <w:lvlText w:val=""/>
      <w:lvlJc w:val="left"/>
      <w:pPr>
        <w:ind w:left="1080" w:hanging="360"/>
      </w:pPr>
      <w:rPr>
        <w:rFonts w:ascii="Symbol" w:hAnsi="Symbol"/>
      </w:rPr>
    </w:lvl>
    <w:lvl w:ilvl="2" w:tplc="D974CADE">
      <w:start w:val="1"/>
      <w:numFmt w:val="bullet"/>
      <w:lvlText w:val=""/>
      <w:lvlJc w:val="left"/>
      <w:pPr>
        <w:ind w:left="1080" w:hanging="360"/>
      </w:pPr>
      <w:rPr>
        <w:rFonts w:ascii="Symbol" w:hAnsi="Symbol"/>
      </w:rPr>
    </w:lvl>
    <w:lvl w:ilvl="3" w:tplc="65C225EA">
      <w:start w:val="1"/>
      <w:numFmt w:val="bullet"/>
      <w:lvlText w:val=""/>
      <w:lvlJc w:val="left"/>
      <w:pPr>
        <w:ind w:left="1080" w:hanging="360"/>
      </w:pPr>
      <w:rPr>
        <w:rFonts w:ascii="Symbol" w:hAnsi="Symbol"/>
      </w:rPr>
    </w:lvl>
    <w:lvl w:ilvl="4" w:tplc="D1DA2564">
      <w:start w:val="1"/>
      <w:numFmt w:val="bullet"/>
      <w:lvlText w:val=""/>
      <w:lvlJc w:val="left"/>
      <w:pPr>
        <w:ind w:left="1080" w:hanging="360"/>
      </w:pPr>
      <w:rPr>
        <w:rFonts w:ascii="Symbol" w:hAnsi="Symbol"/>
      </w:rPr>
    </w:lvl>
    <w:lvl w:ilvl="5" w:tplc="DCE28A40">
      <w:start w:val="1"/>
      <w:numFmt w:val="bullet"/>
      <w:lvlText w:val=""/>
      <w:lvlJc w:val="left"/>
      <w:pPr>
        <w:ind w:left="1080" w:hanging="360"/>
      </w:pPr>
      <w:rPr>
        <w:rFonts w:ascii="Symbol" w:hAnsi="Symbol"/>
      </w:rPr>
    </w:lvl>
    <w:lvl w:ilvl="6" w:tplc="65529094">
      <w:start w:val="1"/>
      <w:numFmt w:val="bullet"/>
      <w:lvlText w:val=""/>
      <w:lvlJc w:val="left"/>
      <w:pPr>
        <w:ind w:left="1080" w:hanging="360"/>
      </w:pPr>
      <w:rPr>
        <w:rFonts w:ascii="Symbol" w:hAnsi="Symbol"/>
      </w:rPr>
    </w:lvl>
    <w:lvl w:ilvl="7" w:tplc="21A628B4">
      <w:start w:val="1"/>
      <w:numFmt w:val="bullet"/>
      <w:lvlText w:val=""/>
      <w:lvlJc w:val="left"/>
      <w:pPr>
        <w:ind w:left="1080" w:hanging="360"/>
      </w:pPr>
      <w:rPr>
        <w:rFonts w:ascii="Symbol" w:hAnsi="Symbol"/>
      </w:rPr>
    </w:lvl>
    <w:lvl w:ilvl="8" w:tplc="ED00ACC2">
      <w:start w:val="1"/>
      <w:numFmt w:val="bullet"/>
      <w:lvlText w:val=""/>
      <w:lvlJc w:val="left"/>
      <w:pPr>
        <w:ind w:left="1080" w:hanging="360"/>
      </w:pPr>
      <w:rPr>
        <w:rFonts w:ascii="Symbol" w:hAnsi="Symbol"/>
      </w:rPr>
    </w:lvl>
  </w:abstractNum>
  <w:num w:numId="1" w16cid:durableId="824862218">
    <w:abstractNumId w:val="10"/>
  </w:num>
  <w:num w:numId="2" w16cid:durableId="1660381803">
    <w:abstractNumId w:val="29"/>
  </w:num>
  <w:num w:numId="3" w16cid:durableId="1642080657">
    <w:abstractNumId w:val="12"/>
  </w:num>
  <w:num w:numId="4" w16cid:durableId="617370394">
    <w:abstractNumId w:val="6"/>
  </w:num>
  <w:num w:numId="5" w16cid:durableId="588975164">
    <w:abstractNumId w:val="4"/>
  </w:num>
  <w:num w:numId="6" w16cid:durableId="916866575">
    <w:abstractNumId w:val="1"/>
  </w:num>
  <w:num w:numId="7" w16cid:durableId="393163596">
    <w:abstractNumId w:val="27"/>
  </w:num>
  <w:num w:numId="8" w16cid:durableId="632295378">
    <w:abstractNumId w:val="7"/>
  </w:num>
  <w:num w:numId="9" w16cid:durableId="613904025">
    <w:abstractNumId w:val="16"/>
  </w:num>
  <w:num w:numId="10" w16cid:durableId="1843928735">
    <w:abstractNumId w:val="11"/>
  </w:num>
  <w:num w:numId="11" w16cid:durableId="959990482">
    <w:abstractNumId w:val="26"/>
  </w:num>
  <w:num w:numId="12" w16cid:durableId="1557861605">
    <w:abstractNumId w:val="24"/>
  </w:num>
  <w:num w:numId="13" w16cid:durableId="220559202">
    <w:abstractNumId w:val="18"/>
  </w:num>
  <w:num w:numId="14" w16cid:durableId="2137791238">
    <w:abstractNumId w:val="30"/>
  </w:num>
  <w:num w:numId="15" w16cid:durableId="1609048778">
    <w:abstractNumId w:val="28"/>
  </w:num>
  <w:num w:numId="16" w16cid:durableId="1346058217">
    <w:abstractNumId w:val="9"/>
  </w:num>
  <w:num w:numId="17" w16cid:durableId="561334248">
    <w:abstractNumId w:val="0"/>
  </w:num>
  <w:num w:numId="18" w16cid:durableId="692848220">
    <w:abstractNumId w:val="13"/>
  </w:num>
  <w:num w:numId="19" w16cid:durableId="132720688">
    <w:abstractNumId w:val="17"/>
  </w:num>
  <w:num w:numId="20" w16cid:durableId="888423095">
    <w:abstractNumId w:val="14"/>
  </w:num>
  <w:num w:numId="21" w16cid:durableId="154883362">
    <w:abstractNumId w:val="19"/>
  </w:num>
  <w:num w:numId="22" w16cid:durableId="2077818996">
    <w:abstractNumId w:val="5"/>
  </w:num>
  <w:num w:numId="23" w16cid:durableId="932781949">
    <w:abstractNumId w:val="8"/>
  </w:num>
  <w:num w:numId="24" w16cid:durableId="1187401228">
    <w:abstractNumId w:val="21"/>
  </w:num>
  <w:num w:numId="25" w16cid:durableId="51120369">
    <w:abstractNumId w:val="20"/>
  </w:num>
  <w:num w:numId="26" w16cid:durableId="1142893499">
    <w:abstractNumId w:val="25"/>
  </w:num>
  <w:num w:numId="27" w16cid:durableId="1500198523">
    <w:abstractNumId w:val="22"/>
  </w:num>
  <w:num w:numId="28" w16cid:durableId="1061975680">
    <w:abstractNumId w:val="23"/>
  </w:num>
  <w:num w:numId="29" w16cid:durableId="1051174">
    <w:abstractNumId w:val="31"/>
  </w:num>
  <w:num w:numId="30" w16cid:durableId="1826776576">
    <w:abstractNumId w:val="2"/>
  </w:num>
  <w:num w:numId="31" w16cid:durableId="882596364">
    <w:abstractNumId w:val="15"/>
  </w:num>
  <w:num w:numId="32" w16cid:durableId="250629762">
    <w:abstractNumId w:val="32"/>
  </w:num>
  <w:num w:numId="33" w16cid:durableId="316036499">
    <w:abstractNumId w:val="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13146">
    <w15:presenceInfo w15:providerId="AD" w15:userId="S::a13146@msdn365.vip::a6adf22b-b724-44f1-a0bf-b8a9128b9f5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ko-KR" w:vendorID="64" w:dllVersion="5" w:nlCheck="1" w:checkStyle="1"/>
  <w:activeWritingStyle w:appName="MSWord" w:lang="en-US" w:vendorID="64" w:dllVersion="0" w:nlCheck="1" w:checkStyle="0"/>
  <w:activeWritingStyle w:appName="MSWord" w:lang="ko-KR" w:vendorID="64" w:dllVersion="0" w:nlCheck="1" w:checkStyle="0"/>
  <w:activeWritingStyle w:appName="MSWord" w:lang="en-US" w:vendorID="64" w:dllVersion="4096" w:nlCheck="1" w:checkStyle="0"/>
  <w:activeWritingStyle w:appName="MSWord" w:lang="ko-KR" w:vendorID="64" w:dllVersion="4096" w:nlCheck="1" w:checkStyle="0"/>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0D0"/>
    <w:rsid w:val="0000474E"/>
    <w:rsid w:val="00004A35"/>
    <w:rsid w:val="00004E01"/>
    <w:rsid w:val="00007B71"/>
    <w:rsid w:val="00010BB5"/>
    <w:rsid w:val="00010BFF"/>
    <w:rsid w:val="00011AA5"/>
    <w:rsid w:val="0001372F"/>
    <w:rsid w:val="000176B0"/>
    <w:rsid w:val="00022569"/>
    <w:rsid w:val="0002484C"/>
    <w:rsid w:val="0002497C"/>
    <w:rsid w:val="000249B6"/>
    <w:rsid w:val="00025954"/>
    <w:rsid w:val="00025FB8"/>
    <w:rsid w:val="000279F9"/>
    <w:rsid w:val="00032351"/>
    <w:rsid w:val="00032408"/>
    <w:rsid w:val="00033710"/>
    <w:rsid w:val="00034764"/>
    <w:rsid w:val="00035068"/>
    <w:rsid w:val="000362C5"/>
    <w:rsid w:val="0003794B"/>
    <w:rsid w:val="000402B2"/>
    <w:rsid w:val="00040CC3"/>
    <w:rsid w:val="0004132C"/>
    <w:rsid w:val="00051060"/>
    <w:rsid w:val="000538D2"/>
    <w:rsid w:val="00061602"/>
    <w:rsid w:val="00061BA9"/>
    <w:rsid w:val="00064139"/>
    <w:rsid w:val="000673DC"/>
    <w:rsid w:val="000678EE"/>
    <w:rsid w:val="0007352A"/>
    <w:rsid w:val="00074DA5"/>
    <w:rsid w:val="00076617"/>
    <w:rsid w:val="00083DA1"/>
    <w:rsid w:val="000849E4"/>
    <w:rsid w:val="00085932"/>
    <w:rsid w:val="000871DA"/>
    <w:rsid w:val="00087664"/>
    <w:rsid w:val="00087F6F"/>
    <w:rsid w:val="000917FE"/>
    <w:rsid w:val="00092F7A"/>
    <w:rsid w:val="00095824"/>
    <w:rsid w:val="00095C4C"/>
    <w:rsid w:val="000960C6"/>
    <w:rsid w:val="00096E3D"/>
    <w:rsid w:val="00097BF1"/>
    <w:rsid w:val="000A0503"/>
    <w:rsid w:val="000A0AEC"/>
    <w:rsid w:val="000A22F6"/>
    <w:rsid w:val="000A6A8C"/>
    <w:rsid w:val="000A6E12"/>
    <w:rsid w:val="000B0554"/>
    <w:rsid w:val="000B1555"/>
    <w:rsid w:val="000B30C6"/>
    <w:rsid w:val="000B30EA"/>
    <w:rsid w:val="000C23FC"/>
    <w:rsid w:val="000C5863"/>
    <w:rsid w:val="000D022B"/>
    <w:rsid w:val="000D3092"/>
    <w:rsid w:val="000D4AAA"/>
    <w:rsid w:val="000D641D"/>
    <w:rsid w:val="000E33A0"/>
    <w:rsid w:val="000E3415"/>
    <w:rsid w:val="000E3860"/>
    <w:rsid w:val="000E51E1"/>
    <w:rsid w:val="000F0DFE"/>
    <w:rsid w:val="000F2409"/>
    <w:rsid w:val="000F6AE9"/>
    <w:rsid w:val="00102D05"/>
    <w:rsid w:val="00104F25"/>
    <w:rsid w:val="0010585D"/>
    <w:rsid w:val="00106B9E"/>
    <w:rsid w:val="001124AB"/>
    <w:rsid w:val="00117A25"/>
    <w:rsid w:val="00117BD9"/>
    <w:rsid w:val="00121DAA"/>
    <w:rsid w:val="001334AE"/>
    <w:rsid w:val="001341D4"/>
    <w:rsid w:val="0013520F"/>
    <w:rsid w:val="00141930"/>
    <w:rsid w:val="0014553C"/>
    <w:rsid w:val="00151C5E"/>
    <w:rsid w:val="001540B0"/>
    <w:rsid w:val="001540E9"/>
    <w:rsid w:val="00154A36"/>
    <w:rsid w:val="00155ECE"/>
    <w:rsid w:val="00162572"/>
    <w:rsid w:val="0016325D"/>
    <w:rsid w:val="00164B3F"/>
    <w:rsid w:val="00165A55"/>
    <w:rsid w:val="00167185"/>
    <w:rsid w:val="00167281"/>
    <w:rsid w:val="001679B1"/>
    <w:rsid w:val="00170B0B"/>
    <w:rsid w:val="001729A7"/>
    <w:rsid w:val="00177418"/>
    <w:rsid w:val="001820B5"/>
    <w:rsid w:val="001851F7"/>
    <w:rsid w:val="0018576F"/>
    <w:rsid w:val="00194059"/>
    <w:rsid w:val="0019494E"/>
    <w:rsid w:val="0019556D"/>
    <w:rsid w:val="001956E6"/>
    <w:rsid w:val="0019705B"/>
    <w:rsid w:val="001A3AC9"/>
    <w:rsid w:val="001A3FC3"/>
    <w:rsid w:val="001A597F"/>
    <w:rsid w:val="001A6D64"/>
    <w:rsid w:val="001A7B48"/>
    <w:rsid w:val="001A7CC6"/>
    <w:rsid w:val="001A7E2C"/>
    <w:rsid w:val="001B34E4"/>
    <w:rsid w:val="001B4ADD"/>
    <w:rsid w:val="001B6E14"/>
    <w:rsid w:val="001C746A"/>
    <w:rsid w:val="001D0687"/>
    <w:rsid w:val="001D18F1"/>
    <w:rsid w:val="001D2099"/>
    <w:rsid w:val="001D3493"/>
    <w:rsid w:val="001D3B58"/>
    <w:rsid w:val="001D3B7A"/>
    <w:rsid w:val="001E08EF"/>
    <w:rsid w:val="001E0B5A"/>
    <w:rsid w:val="001E42DB"/>
    <w:rsid w:val="001E443D"/>
    <w:rsid w:val="001E5570"/>
    <w:rsid w:val="001F0477"/>
    <w:rsid w:val="001F1634"/>
    <w:rsid w:val="001F168F"/>
    <w:rsid w:val="001F5B13"/>
    <w:rsid w:val="001F5C25"/>
    <w:rsid w:val="001F5E94"/>
    <w:rsid w:val="00201124"/>
    <w:rsid w:val="00201C01"/>
    <w:rsid w:val="002033FE"/>
    <w:rsid w:val="002143E6"/>
    <w:rsid w:val="00221A66"/>
    <w:rsid w:val="00222717"/>
    <w:rsid w:val="0022304D"/>
    <w:rsid w:val="0022489B"/>
    <w:rsid w:val="00225148"/>
    <w:rsid w:val="00226903"/>
    <w:rsid w:val="00230488"/>
    <w:rsid w:val="00237BCA"/>
    <w:rsid w:val="002431B5"/>
    <w:rsid w:val="002433E0"/>
    <w:rsid w:val="00246233"/>
    <w:rsid w:val="002465D4"/>
    <w:rsid w:val="00247903"/>
    <w:rsid w:val="0025054B"/>
    <w:rsid w:val="002542C0"/>
    <w:rsid w:val="00257B4D"/>
    <w:rsid w:val="00257C9C"/>
    <w:rsid w:val="002608AE"/>
    <w:rsid w:val="002625B4"/>
    <w:rsid w:val="00262E1F"/>
    <w:rsid w:val="00263C00"/>
    <w:rsid w:val="00266356"/>
    <w:rsid w:val="002700CE"/>
    <w:rsid w:val="0027146E"/>
    <w:rsid w:val="00275762"/>
    <w:rsid w:val="00280959"/>
    <w:rsid w:val="00280A2D"/>
    <w:rsid w:val="00283909"/>
    <w:rsid w:val="00284CD4"/>
    <w:rsid w:val="00291D2B"/>
    <w:rsid w:val="0029233F"/>
    <w:rsid w:val="00292F7D"/>
    <w:rsid w:val="00294776"/>
    <w:rsid w:val="00297553"/>
    <w:rsid w:val="002A3780"/>
    <w:rsid w:val="002A4576"/>
    <w:rsid w:val="002A487F"/>
    <w:rsid w:val="002A4F74"/>
    <w:rsid w:val="002A5D08"/>
    <w:rsid w:val="002A6135"/>
    <w:rsid w:val="002A6CC9"/>
    <w:rsid w:val="002B0F35"/>
    <w:rsid w:val="002B1CE8"/>
    <w:rsid w:val="002B263D"/>
    <w:rsid w:val="002B2ED8"/>
    <w:rsid w:val="002B3209"/>
    <w:rsid w:val="002B37C6"/>
    <w:rsid w:val="002B4523"/>
    <w:rsid w:val="002B512F"/>
    <w:rsid w:val="002C0F07"/>
    <w:rsid w:val="002C2812"/>
    <w:rsid w:val="002C312A"/>
    <w:rsid w:val="002C3D3F"/>
    <w:rsid w:val="002C6585"/>
    <w:rsid w:val="002C6BBE"/>
    <w:rsid w:val="002C7C42"/>
    <w:rsid w:val="002D1371"/>
    <w:rsid w:val="002D14E4"/>
    <w:rsid w:val="002D4472"/>
    <w:rsid w:val="002D646F"/>
    <w:rsid w:val="002D6D6F"/>
    <w:rsid w:val="002D6DA9"/>
    <w:rsid w:val="002E1FBA"/>
    <w:rsid w:val="002E4046"/>
    <w:rsid w:val="002F0F27"/>
    <w:rsid w:val="002F1EC6"/>
    <w:rsid w:val="002F46BF"/>
    <w:rsid w:val="002F59BB"/>
    <w:rsid w:val="002F7BFA"/>
    <w:rsid w:val="0030102C"/>
    <w:rsid w:val="00301C9D"/>
    <w:rsid w:val="003032E2"/>
    <w:rsid w:val="003042A7"/>
    <w:rsid w:val="00305A4E"/>
    <w:rsid w:val="0030699E"/>
    <w:rsid w:val="003073AB"/>
    <w:rsid w:val="003075EE"/>
    <w:rsid w:val="00310A46"/>
    <w:rsid w:val="00320A49"/>
    <w:rsid w:val="00320E7B"/>
    <w:rsid w:val="00322AF3"/>
    <w:rsid w:val="00322B42"/>
    <w:rsid w:val="00323D57"/>
    <w:rsid w:val="0032703F"/>
    <w:rsid w:val="003326FD"/>
    <w:rsid w:val="003352EF"/>
    <w:rsid w:val="003361B5"/>
    <w:rsid w:val="00337592"/>
    <w:rsid w:val="0033774A"/>
    <w:rsid w:val="00337A00"/>
    <w:rsid w:val="00341FD2"/>
    <w:rsid w:val="00342CBC"/>
    <w:rsid w:val="0034379B"/>
    <w:rsid w:val="00343C1F"/>
    <w:rsid w:val="003471BB"/>
    <w:rsid w:val="0035553A"/>
    <w:rsid w:val="00360045"/>
    <w:rsid w:val="00364682"/>
    <w:rsid w:val="00367025"/>
    <w:rsid w:val="00377517"/>
    <w:rsid w:val="00377B29"/>
    <w:rsid w:val="00381999"/>
    <w:rsid w:val="003824CA"/>
    <w:rsid w:val="003848F0"/>
    <w:rsid w:val="00386253"/>
    <w:rsid w:val="00387E82"/>
    <w:rsid w:val="00396602"/>
    <w:rsid w:val="00397E61"/>
    <w:rsid w:val="003A02C5"/>
    <w:rsid w:val="003A1DD6"/>
    <w:rsid w:val="003A1E45"/>
    <w:rsid w:val="003A2DCD"/>
    <w:rsid w:val="003A4468"/>
    <w:rsid w:val="003A499F"/>
    <w:rsid w:val="003A4FBA"/>
    <w:rsid w:val="003B06B8"/>
    <w:rsid w:val="003B3CC1"/>
    <w:rsid w:val="003B539F"/>
    <w:rsid w:val="003B7553"/>
    <w:rsid w:val="003C38BD"/>
    <w:rsid w:val="003C3CF9"/>
    <w:rsid w:val="003C5948"/>
    <w:rsid w:val="003C795A"/>
    <w:rsid w:val="003C7AC3"/>
    <w:rsid w:val="003C7C38"/>
    <w:rsid w:val="003E1A1C"/>
    <w:rsid w:val="003E3CF6"/>
    <w:rsid w:val="003E7BA5"/>
    <w:rsid w:val="003F12C0"/>
    <w:rsid w:val="003F2020"/>
    <w:rsid w:val="003F2481"/>
    <w:rsid w:val="003F2C52"/>
    <w:rsid w:val="003F3B1D"/>
    <w:rsid w:val="003F7085"/>
    <w:rsid w:val="00402B45"/>
    <w:rsid w:val="0040352B"/>
    <w:rsid w:val="004035F0"/>
    <w:rsid w:val="004065BC"/>
    <w:rsid w:val="004107B6"/>
    <w:rsid w:val="00412421"/>
    <w:rsid w:val="00413036"/>
    <w:rsid w:val="00413CF9"/>
    <w:rsid w:val="00415FDE"/>
    <w:rsid w:val="004222D2"/>
    <w:rsid w:val="00422E1A"/>
    <w:rsid w:val="00423B81"/>
    <w:rsid w:val="0042649F"/>
    <w:rsid w:val="0043293F"/>
    <w:rsid w:val="00432E69"/>
    <w:rsid w:val="004359EB"/>
    <w:rsid w:val="004378C8"/>
    <w:rsid w:val="00437B64"/>
    <w:rsid w:val="0044468E"/>
    <w:rsid w:val="00451B70"/>
    <w:rsid w:val="004520F8"/>
    <w:rsid w:val="0045338A"/>
    <w:rsid w:val="004548B1"/>
    <w:rsid w:val="004557FE"/>
    <w:rsid w:val="00456348"/>
    <w:rsid w:val="00463914"/>
    <w:rsid w:val="004649DB"/>
    <w:rsid w:val="0046717C"/>
    <w:rsid w:val="00471060"/>
    <w:rsid w:val="00474F6A"/>
    <w:rsid w:val="0047535A"/>
    <w:rsid w:val="00476CAE"/>
    <w:rsid w:val="00476EB9"/>
    <w:rsid w:val="004778E4"/>
    <w:rsid w:val="00482F7F"/>
    <w:rsid w:val="004835EA"/>
    <w:rsid w:val="0048450B"/>
    <w:rsid w:val="00484EFF"/>
    <w:rsid w:val="00485EF0"/>
    <w:rsid w:val="00487BC9"/>
    <w:rsid w:val="00491C12"/>
    <w:rsid w:val="0049359A"/>
    <w:rsid w:val="00494986"/>
    <w:rsid w:val="0049618E"/>
    <w:rsid w:val="00496301"/>
    <w:rsid w:val="004A08B4"/>
    <w:rsid w:val="004A08D6"/>
    <w:rsid w:val="004A2137"/>
    <w:rsid w:val="004A4666"/>
    <w:rsid w:val="004A4E8D"/>
    <w:rsid w:val="004A5421"/>
    <w:rsid w:val="004A6856"/>
    <w:rsid w:val="004A6DB2"/>
    <w:rsid w:val="004A7438"/>
    <w:rsid w:val="004A7C0D"/>
    <w:rsid w:val="004B34D2"/>
    <w:rsid w:val="004C0804"/>
    <w:rsid w:val="004C095A"/>
    <w:rsid w:val="004C1F43"/>
    <w:rsid w:val="004C48F7"/>
    <w:rsid w:val="004C56AE"/>
    <w:rsid w:val="004D0D74"/>
    <w:rsid w:val="004D1205"/>
    <w:rsid w:val="004D1F11"/>
    <w:rsid w:val="004D5248"/>
    <w:rsid w:val="004D67CA"/>
    <w:rsid w:val="004E0615"/>
    <w:rsid w:val="004E152D"/>
    <w:rsid w:val="004E2B03"/>
    <w:rsid w:val="004E407B"/>
    <w:rsid w:val="004E4F0A"/>
    <w:rsid w:val="004E51EE"/>
    <w:rsid w:val="004E6357"/>
    <w:rsid w:val="004E6B08"/>
    <w:rsid w:val="004F28F0"/>
    <w:rsid w:val="004F49BF"/>
    <w:rsid w:val="004F5DEE"/>
    <w:rsid w:val="005030DF"/>
    <w:rsid w:val="0050356F"/>
    <w:rsid w:val="00503FDD"/>
    <w:rsid w:val="00506F36"/>
    <w:rsid w:val="00507A8E"/>
    <w:rsid w:val="0051081B"/>
    <w:rsid w:val="0051429F"/>
    <w:rsid w:val="00514D86"/>
    <w:rsid w:val="00515A06"/>
    <w:rsid w:val="00522B1F"/>
    <w:rsid w:val="00526427"/>
    <w:rsid w:val="00527FA2"/>
    <w:rsid w:val="00530F7B"/>
    <w:rsid w:val="00534D8F"/>
    <w:rsid w:val="005401BB"/>
    <w:rsid w:val="00540BF1"/>
    <w:rsid w:val="00545064"/>
    <w:rsid w:val="0054533D"/>
    <w:rsid w:val="00545D1B"/>
    <w:rsid w:val="00545FC4"/>
    <w:rsid w:val="00546401"/>
    <w:rsid w:val="00557037"/>
    <w:rsid w:val="00560EC3"/>
    <w:rsid w:val="005651CA"/>
    <w:rsid w:val="005663C0"/>
    <w:rsid w:val="0056673B"/>
    <w:rsid w:val="005714A5"/>
    <w:rsid w:val="0057448C"/>
    <w:rsid w:val="00574DC9"/>
    <w:rsid w:val="005751C5"/>
    <w:rsid w:val="00582863"/>
    <w:rsid w:val="00583720"/>
    <w:rsid w:val="0058695C"/>
    <w:rsid w:val="005878A0"/>
    <w:rsid w:val="00591AC5"/>
    <w:rsid w:val="00593433"/>
    <w:rsid w:val="00594A54"/>
    <w:rsid w:val="00596BB7"/>
    <w:rsid w:val="005A0A74"/>
    <w:rsid w:val="005A105C"/>
    <w:rsid w:val="005A1D61"/>
    <w:rsid w:val="005A76AB"/>
    <w:rsid w:val="005B0708"/>
    <w:rsid w:val="005B0CA9"/>
    <w:rsid w:val="005B1364"/>
    <w:rsid w:val="005B3087"/>
    <w:rsid w:val="005B3700"/>
    <w:rsid w:val="005B6E9A"/>
    <w:rsid w:val="005B7012"/>
    <w:rsid w:val="005B7D0C"/>
    <w:rsid w:val="005C32BC"/>
    <w:rsid w:val="005C54E3"/>
    <w:rsid w:val="005C6794"/>
    <w:rsid w:val="005D06F0"/>
    <w:rsid w:val="005D14F8"/>
    <w:rsid w:val="005D3ED0"/>
    <w:rsid w:val="005D447F"/>
    <w:rsid w:val="005D45E2"/>
    <w:rsid w:val="005D6C5F"/>
    <w:rsid w:val="005E0874"/>
    <w:rsid w:val="005E2C04"/>
    <w:rsid w:val="005F134D"/>
    <w:rsid w:val="00600402"/>
    <w:rsid w:val="00600440"/>
    <w:rsid w:val="00606781"/>
    <w:rsid w:val="00610E84"/>
    <w:rsid w:val="00614E7C"/>
    <w:rsid w:val="006165EC"/>
    <w:rsid w:val="00620E46"/>
    <w:rsid w:val="006266D5"/>
    <w:rsid w:val="006302E8"/>
    <w:rsid w:val="0063090B"/>
    <w:rsid w:val="0063201D"/>
    <w:rsid w:val="00632D58"/>
    <w:rsid w:val="00636D5A"/>
    <w:rsid w:val="00636F43"/>
    <w:rsid w:val="00637C91"/>
    <w:rsid w:val="00643417"/>
    <w:rsid w:val="00645D6A"/>
    <w:rsid w:val="00647C8E"/>
    <w:rsid w:val="0065061A"/>
    <w:rsid w:val="006522E9"/>
    <w:rsid w:val="00653AF4"/>
    <w:rsid w:val="00653EB0"/>
    <w:rsid w:val="00654EEA"/>
    <w:rsid w:val="00657146"/>
    <w:rsid w:val="006616A9"/>
    <w:rsid w:val="00664E42"/>
    <w:rsid w:val="006655F7"/>
    <w:rsid w:val="00671BB5"/>
    <w:rsid w:val="006739F4"/>
    <w:rsid w:val="00675B00"/>
    <w:rsid w:val="0068667D"/>
    <w:rsid w:val="00686EF1"/>
    <w:rsid w:val="00687CD6"/>
    <w:rsid w:val="00690325"/>
    <w:rsid w:val="00694E66"/>
    <w:rsid w:val="00694EBD"/>
    <w:rsid w:val="006A0AFC"/>
    <w:rsid w:val="006A2192"/>
    <w:rsid w:val="006A42BE"/>
    <w:rsid w:val="006A508F"/>
    <w:rsid w:val="006A67E4"/>
    <w:rsid w:val="006B206C"/>
    <w:rsid w:val="006B67EE"/>
    <w:rsid w:val="006B6A03"/>
    <w:rsid w:val="006C24D2"/>
    <w:rsid w:val="006C69F6"/>
    <w:rsid w:val="006C6FB8"/>
    <w:rsid w:val="006D02CA"/>
    <w:rsid w:val="006D06EC"/>
    <w:rsid w:val="006D07DB"/>
    <w:rsid w:val="006D1C2C"/>
    <w:rsid w:val="006D50F8"/>
    <w:rsid w:val="006E1094"/>
    <w:rsid w:val="006E2387"/>
    <w:rsid w:val="006E265C"/>
    <w:rsid w:val="006E2AEE"/>
    <w:rsid w:val="006E3B29"/>
    <w:rsid w:val="006F1C38"/>
    <w:rsid w:val="006F276C"/>
    <w:rsid w:val="006F43CE"/>
    <w:rsid w:val="006F55EF"/>
    <w:rsid w:val="00700E51"/>
    <w:rsid w:val="0070196D"/>
    <w:rsid w:val="0070296A"/>
    <w:rsid w:val="00704B5D"/>
    <w:rsid w:val="00705F1E"/>
    <w:rsid w:val="007077AE"/>
    <w:rsid w:val="00710D62"/>
    <w:rsid w:val="00710F77"/>
    <w:rsid w:val="00711F7C"/>
    <w:rsid w:val="00713BB1"/>
    <w:rsid w:val="00716BFB"/>
    <w:rsid w:val="007178AA"/>
    <w:rsid w:val="00721402"/>
    <w:rsid w:val="007249DD"/>
    <w:rsid w:val="00725B58"/>
    <w:rsid w:val="00726C68"/>
    <w:rsid w:val="00733386"/>
    <w:rsid w:val="00735E92"/>
    <w:rsid w:val="0074033F"/>
    <w:rsid w:val="00741FC1"/>
    <w:rsid w:val="0074660C"/>
    <w:rsid w:val="007466C4"/>
    <w:rsid w:val="00747766"/>
    <w:rsid w:val="00747A9D"/>
    <w:rsid w:val="007504EC"/>
    <w:rsid w:val="007528EA"/>
    <w:rsid w:val="00752E8E"/>
    <w:rsid w:val="007577F2"/>
    <w:rsid w:val="00761561"/>
    <w:rsid w:val="0076529B"/>
    <w:rsid w:val="00770566"/>
    <w:rsid w:val="0077074F"/>
    <w:rsid w:val="00771F50"/>
    <w:rsid w:val="00773472"/>
    <w:rsid w:val="007743A2"/>
    <w:rsid w:val="00777891"/>
    <w:rsid w:val="00780136"/>
    <w:rsid w:val="00781BD5"/>
    <w:rsid w:val="0078201D"/>
    <w:rsid w:val="00790D0C"/>
    <w:rsid w:val="00791B69"/>
    <w:rsid w:val="00793DEF"/>
    <w:rsid w:val="007940D7"/>
    <w:rsid w:val="0079695F"/>
    <w:rsid w:val="007A4C9B"/>
    <w:rsid w:val="007A5DF9"/>
    <w:rsid w:val="007A6905"/>
    <w:rsid w:val="007B1016"/>
    <w:rsid w:val="007B1689"/>
    <w:rsid w:val="007B27FC"/>
    <w:rsid w:val="007B3881"/>
    <w:rsid w:val="007B4EF4"/>
    <w:rsid w:val="007B6BF6"/>
    <w:rsid w:val="007C20F4"/>
    <w:rsid w:val="007C5811"/>
    <w:rsid w:val="007C5E37"/>
    <w:rsid w:val="007C66EC"/>
    <w:rsid w:val="007D01FD"/>
    <w:rsid w:val="007D15FF"/>
    <w:rsid w:val="007D1B3A"/>
    <w:rsid w:val="007D1E9A"/>
    <w:rsid w:val="007D72E0"/>
    <w:rsid w:val="007E00CF"/>
    <w:rsid w:val="007E02D4"/>
    <w:rsid w:val="007E136C"/>
    <w:rsid w:val="007E2A65"/>
    <w:rsid w:val="007E3DDC"/>
    <w:rsid w:val="007F3070"/>
    <w:rsid w:val="007F4EDA"/>
    <w:rsid w:val="007F51B6"/>
    <w:rsid w:val="00803674"/>
    <w:rsid w:val="00805B51"/>
    <w:rsid w:val="00810BE7"/>
    <w:rsid w:val="008129E0"/>
    <w:rsid w:val="00814D03"/>
    <w:rsid w:val="008203BA"/>
    <w:rsid w:val="0082254B"/>
    <w:rsid w:val="0082334F"/>
    <w:rsid w:val="00823505"/>
    <w:rsid w:val="008267E9"/>
    <w:rsid w:val="00830FD6"/>
    <w:rsid w:val="008344A1"/>
    <w:rsid w:val="00835557"/>
    <w:rsid w:val="008378FD"/>
    <w:rsid w:val="00837CB6"/>
    <w:rsid w:val="008420C5"/>
    <w:rsid w:val="00844994"/>
    <w:rsid w:val="008452F1"/>
    <w:rsid w:val="00845845"/>
    <w:rsid w:val="00846B2A"/>
    <w:rsid w:val="00851A06"/>
    <w:rsid w:val="00854242"/>
    <w:rsid w:val="008545E3"/>
    <w:rsid w:val="008563EE"/>
    <w:rsid w:val="0086366E"/>
    <w:rsid w:val="00865E6B"/>
    <w:rsid w:val="0086786E"/>
    <w:rsid w:val="00867D3F"/>
    <w:rsid w:val="00871A09"/>
    <w:rsid w:val="0087209F"/>
    <w:rsid w:val="008740FF"/>
    <w:rsid w:val="008749B1"/>
    <w:rsid w:val="00874E76"/>
    <w:rsid w:val="008762AB"/>
    <w:rsid w:val="00886F69"/>
    <w:rsid w:val="00891889"/>
    <w:rsid w:val="0089287F"/>
    <w:rsid w:val="00892A79"/>
    <w:rsid w:val="00892A83"/>
    <w:rsid w:val="00892AEC"/>
    <w:rsid w:val="00895711"/>
    <w:rsid w:val="00897C34"/>
    <w:rsid w:val="008A0035"/>
    <w:rsid w:val="008A13A1"/>
    <w:rsid w:val="008A7410"/>
    <w:rsid w:val="008B145D"/>
    <w:rsid w:val="008B1670"/>
    <w:rsid w:val="008B2455"/>
    <w:rsid w:val="008B43B9"/>
    <w:rsid w:val="008B47DD"/>
    <w:rsid w:val="008B60B1"/>
    <w:rsid w:val="008B785A"/>
    <w:rsid w:val="008C01C6"/>
    <w:rsid w:val="008C22AF"/>
    <w:rsid w:val="008C23B8"/>
    <w:rsid w:val="008C33AE"/>
    <w:rsid w:val="008D2AE0"/>
    <w:rsid w:val="008D4758"/>
    <w:rsid w:val="008D5C4F"/>
    <w:rsid w:val="008E7DFD"/>
    <w:rsid w:val="008F1399"/>
    <w:rsid w:val="008F2D44"/>
    <w:rsid w:val="0090627B"/>
    <w:rsid w:val="0090797E"/>
    <w:rsid w:val="0091473B"/>
    <w:rsid w:val="009177B1"/>
    <w:rsid w:val="00917C56"/>
    <w:rsid w:val="00917FB1"/>
    <w:rsid w:val="00922693"/>
    <w:rsid w:val="00923049"/>
    <w:rsid w:val="00926D48"/>
    <w:rsid w:val="00927FD7"/>
    <w:rsid w:val="009310EC"/>
    <w:rsid w:val="00931F8D"/>
    <w:rsid w:val="00936127"/>
    <w:rsid w:val="009459CE"/>
    <w:rsid w:val="00947608"/>
    <w:rsid w:val="00950481"/>
    <w:rsid w:val="0095512A"/>
    <w:rsid w:val="009560B3"/>
    <w:rsid w:val="00957A4E"/>
    <w:rsid w:val="00960D23"/>
    <w:rsid w:val="00962A94"/>
    <w:rsid w:val="00963D73"/>
    <w:rsid w:val="00965BA2"/>
    <w:rsid w:val="00966DEE"/>
    <w:rsid w:val="009679B7"/>
    <w:rsid w:val="009823E0"/>
    <w:rsid w:val="00982A0A"/>
    <w:rsid w:val="009836F5"/>
    <w:rsid w:val="00984EC2"/>
    <w:rsid w:val="00985F94"/>
    <w:rsid w:val="00985FB9"/>
    <w:rsid w:val="009903E9"/>
    <w:rsid w:val="009906C1"/>
    <w:rsid w:val="00992D2E"/>
    <w:rsid w:val="00993F54"/>
    <w:rsid w:val="00994340"/>
    <w:rsid w:val="009961D1"/>
    <w:rsid w:val="009A0842"/>
    <w:rsid w:val="009A1FFA"/>
    <w:rsid w:val="009A2458"/>
    <w:rsid w:val="009A7015"/>
    <w:rsid w:val="009A784D"/>
    <w:rsid w:val="009B2C29"/>
    <w:rsid w:val="009B2C2D"/>
    <w:rsid w:val="009B2D17"/>
    <w:rsid w:val="009B3B7A"/>
    <w:rsid w:val="009B6A84"/>
    <w:rsid w:val="009C2988"/>
    <w:rsid w:val="009C3686"/>
    <w:rsid w:val="009C38A2"/>
    <w:rsid w:val="009C629D"/>
    <w:rsid w:val="009C6538"/>
    <w:rsid w:val="009C740A"/>
    <w:rsid w:val="009D11FE"/>
    <w:rsid w:val="009D1DC4"/>
    <w:rsid w:val="009D2C0A"/>
    <w:rsid w:val="009D6113"/>
    <w:rsid w:val="009D7DD9"/>
    <w:rsid w:val="009E0CA2"/>
    <w:rsid w:val="009E27FE"/>
    <w:rsid w:val="009E329B"/>
    <w:rsid w:val="009E3C30"/>
    <w:rsid w:val="009E5C5F"/>
    <w:rsid w:val="009E6CFA"/>
    <w:rsid w:val="009E6EE0"/>
    <w:rsid w:val="009E7035"/>
    <w:rsid w:val="009F0237"/>
    <w:rsid w:val="009F0717"/>
    <w:rsid w:val="009F1721"/>
    <w:rsid w:val="009F222B"/>
    <w:rsid w:val="009F67FC"/>
    <w:rsid w:val="009F7AB5"/>
    <w:rsid w:val="00A00021"/>
    <w:rsid w:val="00A029EB"/>
    <w:rsid w:val="00A11A5A"/>
    <w:rsid w:val="00A126FD"/>
    <w:rsid w:val="00A12B5B"/>
    <w:rsid w:val="00A13FB4"/>
    <w:rsid w:val="00A141BB"/>
    <w:rsid w:val="00A14467"/>
    <w:rsid w:val="00A1628B"/>
    <w:rsid w:val="00A2009F"/>
    <w:rsid w:val="00A21BF1"/>
    <w:rsid w:val="00A22EC6"/>
    <w:rsid w:val="00A23474"/>
    <w:rsid w:val="00A252E1"/>
    <w:rsid w:val="00A314B5"/>
    <w:rsid w:val="00A36EC1"/>
    <w:rsid w:val="00A40C38"/>
    <w:rsid w:val="00A45127"/>
    <w:rsid w:val="00A54B63"/>
    <w:rsid w:val="00A56CB8"/>
    <w:rsid w:val="00A60BBC"/>
    <w:rsid w:val="00A60C4E"/>
    <w:rsid w:val="00A60D10"/>
    <w:rsid w:val="00A61C05"/>
    <w:rsid w:val="00A63495"/>
    <w:rsid w:val="00A63896"/>
    <w:rsid w:val="00A63BB7"/>
    <w:rsid w:val="00A63F2F"/>
    <w:rsid w:val="00A64B5D"/>
    <w:rsid w:val="00A764BE"/>
    <w:rsid w:val="00A803B4"/>
    <w:rsid w:val="00A807A4"/>
    <w:rsid w:val="00A81785"/>
    <w:rsid w:val="00A82095"/>
    <w:rsid w:val="00A83F03"/>
    <w:rsid w:val="00A94ABD"/>
    <w:rsid w:val="00A9519D"/>
    <w:rsid w:val="00A970EA"/>
    <w:rsid w:val="00AA15BE"/>
    <w:rsid w:val="00AA3736"/>
    <w:rsid w:val="00AA5514"/>
    <w:rsid w:val="00AA5C15"/>
    <w:rsid w:val="00AB3F52"/>
    <w:rsid w:val="00AB45D1"/>
    <w:rsid w:val="00AB65AD"/>
    <w:rsid w:val="00AB76F3"/>
    <w:rsid w:val="00AC027C"/>
    <w:rsid w:val="00AC2125"/>
    <w:rsid w:val="00AC4015"/>
    <w:rsid w:val="00AC5C28"/>
    <w:rsid w:val="00AD064E"/>
    <w:rsid w:val="00AD15D9"/>
    <w:rsid w:val="00AD4348"/>
    <w:rsid w:val="00AD7A5C"/>
    <w:rsid w:val="00AE0175"/>
    <w:rsid w:val="00AE1E0D"/>
    <w:rsid w:val="00AE3F66"/>
    <w:rsid w:val="00AF068D"/>
    <w:rsid w:val="00AF2151"/>
    <w:rsid w:val="00AF326A"/>
    <w:rsid w:val="00AF398C"/>
    <w:rsid w:val="00AF46F8"/>
    <w:rsid w:val="00AF7DE0"/>
    <w:rsid w:val="00B01EBE"/>
    <w:rsid w:val="00B01F75"/>
    <w:rsid w:val="00B046C6"/>
    <w:rsid w:val="00B075E0"/>
    <w:rsid w:val="00B1342E"/>
    <w:rsid w:val="00B15923"/>
    <w:rsid w:val="00B17F6D"/>
    <w:rsid w:val="00B20FE0"/>
    <w:rsid w:val="00B2100E"/>
    <w:rsid w:val="00B27335"/>
    <w:rsid w:val="00B3305E"/>
    <w:rsid w:val="00B35739"/>
    <w:rsid w:val="00B35ABF"/>
    <w:rsid w:val="00B36A3C"/>
    <w:rsid w:val="00B37E83"/>
    <w:rsid w:val="00B40933"/>
    <w:rsid w:val="00B512C8"/>
    <w:rsid w:val="00B51C43"/>
    <w:rsid w:val="00B52D24"/>
    <w:rsid w:val="00B5332C"/>
    <w:rsid w:val="00B56A2B"/>
    <w:rsid w:val="00B573FD"/>
    <w:rsid w:val="00B6052A"/>
    <w:rsid w:val="00B61B91"/>
    <w:rsid w:val="00B626FA"/>
    <w:rsid w:val="00B635CA"/>
    <w:rsid w:val="00B63913"/>
    <w:rsid w:val="00B67A9D"/>
    <w:rsid w:val="00B70110"/>
    <w:rsid w:val="00B72D46"/>
    <w:rsid w:val="00B749B8"/>
    <w:rsid w:val="00B75A48"/>
    <w:rsid w:val="00B81AB8"/>
    <w:rsid w:val="00B84316"/>
    <w:rsid w:val="00B85FFF"/>
    <w:rsid w:val="00B91159"/>
    <w:rsid w:val="00B92094"/>
    <w:rsid w:val="00B92AB1"/>
    <w:rsid w:val="00B93064"/>
    <w:rsid w:val="00B947C2"/>
    <w:rsid w:val="00B9480C"/>
    <w:rsid w:val="00BA06FC"/>
    <w:rsid w:val="00BA2537"/>
    <w:rsid w:val="00BA5C3D"/>
    <w:rsid w:val="00BA6CF2"/>
    <w:rsid w:val="00BB1A22"/>
    <w:rsid w:val="00BB46B6"/>
    <w:rsid w:val="00BC02BB"/>
    <w:rsid w:val="00BC40AB"/>
    <w:rsid w:val="00BC5AC7"/>
    <w:rsid w:val="00BC7C25"/>
    <w:rsid w:val="00BD13CB"/>
    <w:rsid w:val="00BD30D7"/>
    <w:rsid w:val="00BD7279"/>
    <w:rsid w:val="00BD75A5"/>
    <w:rsid w:val="00BE2448"/>
    <w:rsid w:val="00BE38AB"/>
    <w:rsid w:val="00BE3BBE"/>
    <w:rsid w:val="00BE54DF"/>
    <w:rsid w:val="00BE6FF4"/>
    <w:rsid w:val="00BE78B9"/>
    <w:rsid w:val="00BF79DE"/>
    <w:rsid w:val="00BF7EE7"/>
    <w:rsid w:val="00C00932"/>
    <w:rsid w:val="00C040D4"/>
    <w:rsid w:val="00C04AF6"/>
    <w:rsid w:val="00C04D87"/>
    <w:rsid w:val="00C07959"/>
    <w:rsid w:val="00C11BC0"/>
    <w:rsid w:val="00C135D1"/>
    <w:rsid w:val="00C21407"/>
    <w:rsid w:val="00C23021"/>
    <w:rsid w:val="00C23518"/>
    <w:rsid w:val="00C3290C"/>
    <w:rsid w:val="00C35B2C"/>
    <w:rsid w:val="00C41042"/>
    <w:rsid w:val="00C4117A"/>
    <w:rsid w:val="00C4233F"/>
    <w:rsid w:val="00C465E0"/>
    <w:rsid w:val="00C51C56"/>
    <w:rsid w:val="00C521B9"/>
    <w:rsid w:val="00C53B10"/>
    <w:rsid w:val="00C53C04"/>
    <w:rsid w:val="00C5541C"/>
    <w:rsid w:val="00C55DAF"/>
    <w:rsid w:val="00C617B7"/>
    <w:rsid w:val="00C61AF3"/>
    <w:rsid w:val="00C65506"/>
    <w:rsid w:val="00C712AA"/>
    <w:rsid w:val="00C75C3D"/>
    <w:rsid w:val="00C77BF0"/>
    <w:rsid w:val="00C80717"/>
    <w:rsid w:val="00C86C87"/>
    <w:rsid w:val="00C87A1B"/>
    <w:rsid w:val="00C90C80"/>
    <w:rsid w:val="00C924C5"/>
    <w:rsid w:val="00C92FC4"/>
    <w:rsid w:val="00C944B3"/>
    <w:rsid w:val="00C96EDC"/>
    <w:rsid w:val="00C9747D"/>
    <w:rsid w:val="00CA2038"/>
    <w:rsid w:val="00CA46FA"/>
    <w:rsid w:val="00CA478C"/>
    <w:rsid w:val="00CA57BF"/>
    <w:rsid w:val="00CB13A7"/>
    <w:rsid w:val="00CB2D60"/>
    <w:rsid w:val="00CB32B1"/>
    <w:rsid w:val="00CB395A"/>
    <w:rsid w:val="00CB4607"/>
    <w:rsid w:val="00CB49E8"/>
    <w:rsid w:val="00CB4CD4"/>
    <w:rsid w:val="00CC01C9"/>
    <w:rsid w:val="00CC1164"/>
    <w:rsid w:val="00CC3755"/>
    <w:rsid w:val="00CC6384"/>
    <w:rsid w:val="00CD401F"/>
    <w:rsid w:val="00CE2123"/>
    <w:rsid w:val="00CE21A1"/>
    <w:rsid w:val="00CF0FE4"/>
    <w:rsid w:val="00CF18B0"/>
    <w:rsid w:val="00CF207D"/>
    <w:rsid w:val="00CF2A06"/>
    <w:rsid w:val="00CF326B"/>
    <w:rsid w:val="00CF3D2E"/>
    <w:rsid w:val="00CF40B2"/>
    <w:rsid w:val="00CF6627"/>
    <w:rsid w:val="00CF7E01"/>
    <w:rsid w:val="00D034D6"/>
    <w:rsid w:val="00D078CC"/>
    <w:rsid w:val="00D10240"/>
    <w:rsid w:val="00D121F9"/>
    <w:rsid w:val="00D12D06"/>
    <w:rsid w:val="00D12DEC"/>
    <w:rsid w:val="00D221D6"/>
    <w:rsid w:val="00D223B3"/>
    <w:rsid w:val="00D2636A"/>
    <w:rsid w:val="00D32C0F"/>
    <w:rsid w:val="00D32DEB"/>
    <w:rsid w:val="00D33AE3"/>
    <w:rsid w:val="00D352E4"/>
    <w:rsid w:val="00D41996"/>
    <w:rsid w:val="00D436D6"/>
    <w:rsid w:val="00D611F6"/>
    <w:rsid w:val="00D62069"/>
    <w:rsid w:val="00D635D9"/>
    <w:rsid w:val="00D63C86"/>
    <w:rsid w:val="00D6658B"/>
    <w:rsid w:val="00D666CB"/>
    <w:rsid w:val="00D67A65"/>
    <w:rsid w:val="00D67DD6"/>
    <w:rsid w:val="00D71A3A"/>
    <w:rsid w:val="00D8365D"/>
    <w:rsid w:val="00D8381A"/>
    <w:rsid w:val="00D84CFE"/>
    <w:rsid w:val="00D92246"/>
    <w:rsid w:val="00D92B15"/>
    <w:rsid w:val="00D95B15"/>
    <w:rsid w:val="00D97D76"/>
    <w:rsid w:val="00DA2071"/>
    <w:rsid w:val="00DA2505"/>
    <w:rsid w:val="00DA38E3"/>
    <w:rsid w:val="00DA55C8"/>
    <w:rsid w:val="00DA64DE"/>
    <w:rsid w:val="00DA6806"/>
    <w:rsid w:val="00DA7CB8"/>
    <w:rsid w:val="00DB02F2"/>
    <w:rsid w:val="00DB2EEE"/>
    <w:rsid w:val="00DB412A"/>
    <w:rsid w:val="00DB667E"/>
    <w:rsid w:val="00DB6C5C"/>
    <w:rsid w:val="00DB739E"/>
    <w:rsid w:val="00DC04B9"/>
    <w:rsid w:val="00DC079E"/>
    <w:rsid w:val="00DC0EDA"/>
    <w:rsid w:val="00DC19D8"/>
    <w:rsid w:val="00DC28F7"/>
    <w:rsid w:val="00DC5057"/>
    <w:rsid w:val="00DC5CB5"/>
    <w:rsid w:val="00DD1599"/>
    <w:rsid w:val="00DD1A5B"/>
    <w:rsid w:val="00DD27C7"/>
    <w:rsid w:val="00DD3E00"/>
    <w:rsid w:val="00DD442C"/>
    <w:rsid w:val="00DD583A"/>
    <w:rsid w:val="00DD6337"/>
    <w:rsid w:val="00DE04BA"/>
    <w:rsid w:val="00DE0CA0"/>
    <w:rsid w:val="00DF2A0D"/>
    <w:rsid w:val="00DF2D19"/>
    <w:rsid w:val="00DF5D9C"/>
    <w:rsid w:val="00DF6E95"/>
    <w:rsid w:val="00E00B42"/>
    <w:rsid w:val="00E076C6"/>
    <w:rsid w:val="00E12F26"/>
    <w:rsid w:val="00E14796"/>
    <w:rsid w:val="00E1790B"/>
    <w:rsid w:val="00E23338"/>
    <w:rsid w:val="00E24195"/>
    <w:rsid w:val="00E25311"/>
    <w:rsid w:val="00E25FE2"/>
    <w:rsid w:val="00E3047C"/>
    <w:rsid w:val="00E32002"/>
    <w:rsid w:val="00E326BC"/>
    <w:rsid w:val="00E33018"/>
    <w:rsid w:val="00E34CBB"/>
    <w:rsid w:val="00E40C61"/>
    <w:rsid w:val="00E41239"/>
    <w:rsid w:val="00E418D8"/>
    <w:rsid w:val="00E4704D"/>
    <w:rsid w:val="00E569B0"/>
    <w:rsid w:val="00E60272"/>
    <w:rsid w:val="00E605B6"/>
    <w:rsid w:val="00E619DA"/>
    <w:rsid w:val="00E64310"/>
    <w:rsid w:val="00E64426"/>
    <w:rsid w:val="00E6702C"/>
    <w:rsid w:val="00E71F73"/>
    <w:rsid w:val="00E75993"/>
    <w:rsid w:val="00E77AFE"/>
    <w:rsid w:val="00E77D6C"/>
    <w:rsid w:val="00E812B9"/>
    <w:rsid w:val="00E820B6"/>
    <w:rsid w:val="00E858C0"/>
    <w:rsid w:val="00E91217"/>
    <w:rsid w:val="00E92B3D"/>
    <w:rsid w:val="00E944ED"/>
    <w:rsid w:val="00E95D06"/>
    <w:rsid w:val="00E96872"/>
    <w:rsid w:val="00EA094E"/>
    <w:rsid w:val="00EA156E"/>
    <w:rsid w:val="00EA2EB4"/>
    <w:rsid w:val="00EA4324"/>
    <w:rsid w:val="00EB2287"/>
    <w:rsid w:val="00EB2AA6"/>
    <w:rsid w:val="00EB2C1F"/>
    <w:rsid w:val="00EB40C0"/>
    <w:rsid w:val="00EC09D6"/>
    <w:rsid w:val="00EC18B8"/>
    <w:rsid w:val="00EC1AA1"/>
    <w:rsid w:val="00EC1C3F"/>
    <w:rsid w:val="00EC2147"/>
    <w:rsid w:val="00EC47A2"/>
    <w:rsid w:val="00EC51AE"/>
    <w:rsid w:val="00EC65D7"/>
    <w:rsid w:val="00EC762F"/>
    <w:rsid w:val="00ED0E8A"/>
    <w:rsid w:val="00ED1152"/>
    <w:rsid w:val="00ED1341"/>
    <w:rsid w:val="00ED1660"/>
    <w:rsid w:val="00ED38EF"/>
    <w:rsid w:val="00ED4BD5"/>
    <w:rsid w:val="00ED53C0"/>
    <w:rsid w:val="00ED66DC"/>
    <w:rsid w:val="00ED7275"/>
    <w:rsid w:val="00EE2550"/>
    <w:rsid w:val="00EE3CD4"/>
    <w:rsid w:val="00EF0077"/>
    <w:rsid w:val="00EF03DE"/>
    <w:rsid w:val="00EF12DD"/>
    <w:rsid w:val="00EF3893"/>
    <w:rsid w:val="00EF68F5"/>
    <w:rsid w:val="00EF7879"/>
    <w:rsid w:val="00F01089"/>
    <w:rsid w:val="00F01945"/>
    <w:rsid w:val="00F03B6A"/>
    <w:rsid w:val="00F04F11"/>
    <w:rsid w:val="00F07B7C"/>
    <w:rsid w:val="00F10F45"/>
    <w:rsid w:val="00F11906"/>
    <w:rsid w:val="00F159FD"/>
    <w:rsid w:val="00F16AF6"/>
    <w:rsid w:val="00F16F13"/>
    <w:rsid w:val="00F21952"/>
    <w:rsid w:val="00F237D8"/>
    <w:rsid w:val="00F259A5"/>
    <w:rsid w:val="00F26585"/>
    <w:rsid w:val="00F33918"/>
    <w:rsid w:val="00F3582F"/>
    <w:rsid w:val="00F35D97"/>
    <w:rsid w:val="00F369AA"/>
    <w:rsid w:val="00F412B2"/>
    <w:rsid w:val="00F426AD"/>
    <w:rsid w:val="00F433E3"/>
    <w:rsid w:val="00F45699"/>
    <w:rsid w:val="00F517B0"/>
    <w:rsid w:val="00F52088"/>
    <w:rsid w:val="00F5322B"/>
    <w:rsid w:val="00F5709C"/>
    <w:rsid w:val="00F57E37"/>
    <w:rsid w:val="00F63738"/>
    <w:rsid w:val="00F64C4F"/>
    <w:rsid w:val="00F64D74"/>
    <w:rsid w:val="00F66829"/>
    <w:rsid w:val="00F66891"/>
    <w:rsid w:val="00F67B78"/>
    <w:rsid w:val="00F72E75"/>
    <w:rsid w:val="00F752DE"/>
    <w:rsid w:val="00F760C5"/>
    <w:rsid w:val="00F762DC"/>
    <w:rsid w:val="00F76BDA"/>
    <w:rsid w:val="00F77FC1"/>
    <w:rsid w:val="00F80C19"/>
    <w:rsid w:val="00F82EB8"/>
    <w:rsid w:val="00F835E3"/>
    <w:rsid w:val="00F84521"/>
    <w:rsid w:val="00F876F7"/>
    <w:rsid w:val="00F8775A"/>
    <w:rsid w:val="00F90087"/>
    <w:rsid w:val="00F920D0"/>
    <w:rsid w:val="00F925AF"/>
    <w:rsid w:val="00F92FEE"/>
    <w:rsid w:val="00F934E1"/>
    <w:rsid w:val="00F96901"/>
    <w:rsid w:val="00FA02A9"/>
    <w:rsid w:val="00FA0A7E"/>
    <w:rsid w:val="00FA1527"/>
    <w:rsid w:val="00FA3FD1"/>
    <w:rsid w:val="00FA4313"/>
    <w:rsid w:val="00FA53DA"/>
    <w:rsid w:val="00FB1B13"/>
    <w:rsid w:val="00FB3E54"/>
    <w:rsid w:val="00FB3E7B"/>
    <w:rsid w:val="00FB6DC0"/>
    <w:rsid w:val="00FC1D94"/>
    <w:rsid w:val="00FC25A0"/>
    <w:rsid w:val="00FC2EF4"/>
    <w:rsid w:val="00FC41D0"/>
    <w:rsid w:val="00FD1C0B"/>
    <w:rsid w:val="00FE2AD2"/>
    <w:rsid w:val="00FE4A9E"/>
    <w:rsid w:val="00FF0B6E"/>
    <w:rsid w:val="00FF0C73"/>
    <w:rsid w:val="00FF0E46"/>
    <w:rsid w:val="00FF0F36"/>
    <w:rsid w:val="00FF2F9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DC623"/>
  <w15:docId w15:val="{F01389E8-12C3-41D7-A184-B712B74A0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4C9B"/>
    <w:pPr>
      <w:widowControl w:val="0"/>
      <w:wordWrap w:val="0"/>
      <w:autoSpaceDE w:val="0"/>
      <w:autoSpaceDN w:val="0"/>
    </w:pPr>
  </w:style>
  <w:style w:type="paragraph" w:styleId="3">
    <w:name w:val="heading 3"/>
    <w:basedOn w:val="a"/>
    <w:link w:val="3Char"/>
    <w:uiPriority w:val="9"/>
    <w:qFormat/>
    <w:rsid w:val="008C22AF"/>
    <w:pPr>
      <w:widowControl/>
      <w:wordWrap/>
      <w:autoSpaceDE/>
      <w:autoSpaceDN/>
      <w:spacing w:before="100" w:beforeAutospacing="1" w:after="100" w:afterAutospacing="1" w:line="240" w:lineRule="auto"/>
      <w:jc w:val="left"/>
      <w:outlineLvl w:val="2"/>
    </w:pPr>
    <w:rPr>
      <w:rFonts w:ascii="굴림" w:eastAsia="굴림" w:hAnsi="굴림" w:cs="굴림"/>
      <w:b/>
      <w:bCs/>
      <w:kern w:val="0"/>
      <w:sz w:val="27"/>
      <w:szCs w:val="27"/>
    </w:rPr>
  </w:style>
  <w:style w:type="paragraph" w:styleId="4">
    <w:name w:val="heading 4"/>
    <w:basedOn w:val="a"/>
    <w:link w:val="4Char"/>
    <w:uiPriority w:val="9"/>
    <w:qFormat/>
    <w:rsid w:val="008C22AF"/>
    <w:pPr>
      <w:widowControl/>
      <w:wordWrap/>
      <w:autoSpaceDE/>
      <w:autoSpaceDN/>
      <w:spacing w:before="100" w:beforeAutospacing="1" w:after="100" w:afterAutospacing="1" w:line="240" w:lineRule="auto"/>
      <w:jc w:val="left"/>
      <w:outlineLvl w:val="3"/>
    </w:pPr>
    <w:rPr>
      <w:rFonts w:ascii="굴림" w:eastAsia="굴림" w:hAnsi="굴림" w:cs="굴림"/>
      <w:b/>
      <w:bCs/>
      <w:kern w:val="0"/>
      <w:sz w:val="24"/>
      <w:szCs w:val="24"/>
    </w:rPr>
  </w:style>
  <w:style w:type="paragraph" w:styleId="5">
    <w:name w:val="heading 5"/>
    <w:basedOn w:val="a"/>
    <w:link w:val="5Char"/>
    <w:uiPriority w:val="9"/>
    <w:qFormat/>
    <w:rsid w:val="008C22AF"/>
    <w:pPr>
      <w:widowControl/>
      <w:wordWrap/>
      <w:autoSpaceDE/>
      <w:autoSpaceDN/>
      <w:spacing w:before="100" w:beforeAutospacing="1" w:after="100" w:afterAutospacing="1" w:line="240" w:lineRule="auto"/>
      <w:jc w:val="left"/>
      <w:outlineLvl w:val="4"/>
    </w:pPr>
    <w:rPr>
      <w:rFonts w:ascii="굴림" w:eastAsia="굴림" w:hAnsi="굴림" w:cs="굴림"/>
      <w:b/>
      <w:bCs/>
      <w:kern w:val="0"/>
      <w:szCs w:val="20"/>
    </w:rPr>
  </w:style>
  <w:style w:type="paragraph" w:styleId="6">
    <w:name w:val="heading 6"/>
    <w:basedOn w:val="a"/>
    <w:link w:val="6Char"/>
    <w:uiPriority w:val="9"/>
    <w:qFormat/>
    <w:rsid w:val="008C22AF"/>
    <w:pPr>
      <w:widowControl/>
      <w:wordWrap/>
      <w:autoSpaceDE/>
      <w:autoSpaceDN/>
      <w:spacing w:before="100" w:beforeAutospacing="1" w:after="100" w:afterAutospacing="1" w:line="240" w:lineRule="auto"/>
      <w:jc w:val="left"/>
      <w:outlineLvl w:val="5"/>
    </w:pPr>
    <w:rPr>
      <w:rFonts w:ascii="굴림" w:eastAsia="굴림" w:hAnsi="굴림" w:cs="굴림"/>
      <w:b/>
      <w:bCs/>
      <w:kern w:val="0"/>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F920D0"/>
    <w:pPr>
      <w:shd w:val="clear" w:color="auto" w:fill="FFFFFF"/>
      <w:snapToGrid w:val="0"/>
      <w:spacing w:after="0" w:line="384" w:lineRule="auto"/>
      <w:textAlignment w:val="baseline"/>
    </w:pPr>
    <w:rPr>
      <w:rFonts w:ascii="바탕" w:eastAsia="굴림" w:hAnsi="굴림" w:cs="굴림"/>
      <w:color w:val="000000"/>
      <w:kern w:val="0"/>
      <w:szCs w:val="20"/>
    </w:rPr>
  </w:style>
  <w:style w:type="paragraph" w:styleId="a4">
    <w:name w:val="List Paragraph"/>
    <w:basedOn w:val="a"/>
    <w:uiPriority w:val="34"/>
    <w:qFormat/>
    <w:rsid w:val="0086786E"/>
    <w:pPr>
      <w:ind w:leftChars="400" w:left="800"/>
    </w:pPr>
  </w:style>
  <w:style w:type="paragraph" w:styleId="a5">
    <w:name w:val="header"/>
    <w:basedOn w:val="a"/>
    <w:link w:val="Char"/>
    <w:uiPriority w:val="99"/>
    <w:unhideWhenUsed/>
    <w:rsid w:val="002F59BB"/>
    <w:pPr>
      <w:tabs>
        <w:tab w:val="center" w:pos="4513"/>
        <w:tab w:val="right" w:pos="9026"/>
      </w:tabs>
      <w:snapToGrid w:val="0"/>
    </w:pPr>
  </w:style>
  <w:style w:type="character" w:customStyle="1" w:styleId="Char">
    <w:name w:val="머리글 Char"/>
    <w:basedOn w:val="a0"/>
    <w:link w:val="a5"/>
    <w:uiPriority w:val="99"/>
    <w:rsid w:val="002F59BB"/>
  </w:style>
  <w:style w:type="paragraph" w:styleId="a6">
    <w:name w:val="footer"/>
    <w:basedOn w:val="a"/>
    <w:link w:val="Char0"/>
    <w:uiPriority w:val="99"/>
    <w:unhideWhenUsed/>
    <w:rsid w:val="002F59BB"/>
    <w:pPr>
      <w:tabs>
        <w:tab w:val="center" w:pos="4513"/>
        <w:tab w:val="right" w:pos="9026"/>
      </w:tabs>
      <w:snapToGrid w:val="0"/>
    </w:pPr>
  </w:style>
  <w:style w:type="character" w:customStyle="1" w:styleId="Char0">
    <w:name w:val="바닥글 Char"/>
    <w:basedOn w:val="a0"/>
    <w:link w:val="a6"/>
    <w:uiPriority w:val="99"/>
    <w:rsid w:val="002F59BB"/>
  </w:style>
  <w:style w:type="paragraph" w:customStyle="1" w:styleId="Default">
    <w:name w:val="Default"/>
    <w:rsid w:val="00AD064E"/>
    <w:pPr>
      <w:widowControl w:val="0"/>
      <w:autoSpaceDE w:val="0"/>
      <w:autoSpaceDN w:val="0"/>
      <w:adjustRightInd w:val="0"/>
      <w:spacing w:after="0" w:line="240" w:lineRule="auto"/>
      <w:jc w:val="left"/>
    </w:pPr>
    <w:rPr>
      <w:rFonts w:ascii="맑은 고딕" w:eastAsia="맑은 고딕" w:cs="맑은 고딕"/>
      <w:color w:val="000000"/>
      <w:kern w:val="0"/>
      <w:sz w:val="24"/>
      <w:szCs w:val="24"/>
    </w:rPr>
  </w:style>
  <w:style w:type="character" w:customStyle="1" w:styleId="3Char">
    <w:name w:val="제목 3 Char"/>
    <w:basedOn w:val="a0"/>
    <w:link w:val="3"/>
    <w:uiPriority w:val="9"/>
    <w:rsid w:val="008C22AF"/>
    <w:rPr>
      <w:rFonts w:ascii="굴림" w:eastAsia="굴림" w:hAnsi="굴림" w:cs="굴림"/>
      <w:b/>
      <w:bCs/>
      <w:kern w:val="0"/>
      <w:sz w:val="27"/>
      <w:szCs w:val="27"/>
    </w:rPr>
  </w:style>
  <w:style w:type="character" w:customStyle="1" w:styleId="4Char">
    <w:name w:val="제목 4 Char"/>
    <w:basedOn w:val="a0"/>
    <w:link w:val="4"/>
    <w:uiPriority w:val="9"/>
    <w:rsid w:val="008C22AF"/>
    <w:rPr>
      <w:rFonts w:ascii="굴림" w:eastAsia="굴림" w:hAnsi="굴림" w:cs="굴림"/>
      <w:b/>
      <w:bCs/>
      <w:kern w:val="0"/>
      <w:sz w:val="24"/>
      <w:szCs w:val="24"/>
    </w:rPr>
  </w:style>
  <w:style w:type="character" w:customStyle="1" w:styleId="5Char">
    <w:name w:val="제목 5 Char"/>
    <w:basedOn w:val="a0"/>
    <w:link w:val="5"/>
    <w:uiPriority w:val="9"/>
    <w:rsid w:val="008C22AF"/>
    <w:rPr>
      <w:rFonts w:ascii="굴림" w:eastAsia="굴림" w:hAnsi="굴림" w:cs="굴림"/>
      <w:b/>
      <w:bCs/>
      <w:kern w:val="0"/>
      <w:szCs w:val="20"/>
    </w:rPr>
  </w:style>
  <w:style w:type="character" w:customStyle="1" w:styleId="6Char">
    <w:name w:val="제목 6 Char"/>
    <w:basedOn w:val="a0"/>
    <w:link w:val="6"/>
    <w:uiPriority w:val="9"/>
    <w:rsid w:val="008C22AF"/>
    <w:rPr>
      <w:rFonts w:ascii="굴림" w:eastAsia="굴림" w:hAnsi="굴림" w:cs="굴림"/>
      <w:b/>
      <w:bCs/>
      <w:kern w:val="0"/>
      <w:sz w:val="15"/>
      <w:szCs w:val="15"/>
    </w:rPr>
  </w:style>
  <w:style w:type="paragraph" w:styleId="a7">
    <w:name w:val="Normal (Web)"/>
    <w:basedOn w:val="a"/>
    <w:uiPriority w:val="99"/>
    <w:semiHidden/>
    <w:unhideWhenUsed/>
    <w:rsid w:val="008C22AF"/>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8">
    <w:name w:val="Balloon Text"/>
    <w:basedOn w:val="a"/>
    <w:link w:val="Char1"/>
    <w:uiPriority w:val="99"/>
    <w:semiHidden/>
    <w:unhideWhenUsed/>
    <w:rsid w:val="004D67CA"/>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8"/>
    <w:uiPriority w:val="99"/>
    <w:semiHidden/>
    <w:rsid w:val="004D67CA"/>
    <w:rPr>
      <w:rFonts w:asciiTheme="majorHAnsi" w:eastAsiaTheme="majorEastAsia" w:hAnsiTheme="majorHAnsi" w:cstheme="majorBidi"/>
      <w:sz w:val="18"/>
      <w:szCs w:val="18"/>
    </w:rPr>
  </w:style>
  <w:style w:type="character" w:styleId="a9">
    <w:name w:val="Placeholder Text"/>
    <w:basedOn w:val="a0"/>
    <w:uiPriority w:val="99"/>
    <w:semiHidden/>
    <w:rsid w:val="0047535A"/>
    <w:rPr>
      <w:color w:val="808080"/>
    </w:rPr>
  </w:style>
  <w:style w:type="paragraph" w:customStyle="1" w:styleId="aa">
    <w:name w:val="표준 단락"/>
    <w:uiPriority w:val="99"/>
    <w:rsid w:val="00534D8F"/>
    <w:pPr>
      <w:widowControl w:val="0"/>
      <w:autoSpaceDE w:val="0"/>
      <w:autoSpaceDN w:val="0"/>
      <w:adjustRightInd w:val="0"/>
      <w:spacing w:after="0" w:line="320" w:lineRule="atLeast"/>
      <w:jc w:val="left"/>
    </w:pPr>
    <w:rPr>
      <w:rFonts w:ascii="바탕" w:eastAsia="바탕" w:hAnsi="바탕" w:cs="바탕"/>
      <w:color w:val="000000"/>
      <w:kern w:val="0"/>
      <w:szCs w:val="20"/>
    </w:rPr>
  </w:style>
  <w:style w:type="character" w:styleId="ab">
    <w:name w:val="Emphasis"/>
    <w:basedOn w:val="a0"/>
    <w:uiPriority w:val="20"/>
    <w:qFormat/>
    <w:rsid w:val="005B0CA9"/>
    <w:rPr>
      <w:i/>
      <w:iCs/>
    </w:rPr>
  </w:style>
  <w:style w:type="table" w:styleId="ac">
    <w:name w:val="Table Grid"/>
    <w:basedOn w:val="a1"/>
    <w:uiPriority w:val="39"/>
    <w:rsid w:val="00F64C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4359EB"/>
    <w:rPr>
      <w:color w:val="0563C1" w:themeColor="hyperlink"/>
      <w:u w:val="single"/>
    </w:rPr>
  </w:style>
  <w:style w:type="character" w:customStyle="1" w:styleId="1">
    <w:name w:val="확인되지 않은 멘션1"/>
    <w:basedOn w:val="a0"/>
    <w:uiPriority w:val="99"/>
    <w:semiHidden/>
    <w:unhideWhenUsed/>
    <w:rsid w:val="004359EB"/>
    <w:rPr>
      <w:color w:val="605E5C"/>
      <w:shd w:val="clear" w:color="auto" w:fill="E1DFDD"/>
    </w:rPr>
  </w:style>
  <w:style w:type="character" w:styleId="ae">
    <w:name w:val="annotation reference"/>
    <w:basedOn w:val="a0"/>
    <w:uiPriority w:val="99"/>
    <w:semiHidden/>
    <w:unhideWhenUsed/>
    <w:rsid w:val="002542C0"/>
    <w:rPr>
      <w:sz w:val="18"/>
      <w:szCs w:val="18"/>
    </w:rPr>
  </w:style>
  <w:style w:type="paragraph" w:styleId="af">
    <w:name w:val="annotation text"/>
    <w:basedOn w:val="a"/>
    <w:link w:val="Char2"/>
    <w:uiPriority w:val="99"/>
    <w:unhideWhenUsed/>
    <w:rsid w:val="002542C0"/>
    <w:pPr>
      <w:jc w:val="left"/>
    </w:pPr>
  </w:style>
  <w:style w:type="character" w:customStyle="1" w:styleId="Char2">
    <w:name w:val="메모 텍스트 Char"/>
    <w:basedOn w:val="a0"/>
    <w:link w:val="af"/>
    <w:uiPriority w:val="99"/>
    <w:rsid w:val="002542C0"/>
  </w:style>
  <w:style w:type="paragraph" w:styleId="af0">
    <w:name w:val="annotation subject"/>
    <w:basedOn w:val="af"/>
    <w:next w:val="af"/>
    <w:link w:val="Char3"/>
    <w:uiPriority w:val="99"/>
    <w:semiHidden/>
    <w:unhideWhenUsed/>
    <w:rsid w:val="002542C0"/>
    <w:rPr>
      <w:b/>
      <w:bCs/>
    </w:rPr>
  </w:style>
  <w:style w:type="character" w:customStyle="1" w:styleId="Char3">
    <w:name w:val="메모 주제 Char"/>
    <w:basedOn w:val="Char2"/>
    <w:link w:val="af0"/>
    <w:uiPriority w:val="99"/>
    <w:semiHidden/>
    <w:rsid w:val="002542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066007">
      <w:bodyDiv w:val="1"/>
      <w:marLeft w:val="0"/>
      <w:marRight w:val="0"/>
      <w:marTop w:val="0"/>
      <w:marBottom w:val="0"/>
      <w:divBdr>
        <w:top w:val="none" w:sz="0" w:space="0" w:color="auto"/>
        <w:left w:val="none" w:sz="0" w:space="0" w:color="auto"/>
        <w:bottom w:val="none" w:sz="0" w:space="0" w:color="auto"/>
        <w:right w:val="none" w:sz="0" w:space="0" w:color="auto"/>
      </w:divBdr>
    </w:div>
    <w:div w:id="320280184">
      <w:bodyDiv w:val="1"/>
      <w:marLeft w:val="0"/>
      <w:marRight w:val="0"/>
      <w:marTop w:val="0"/>
      <w:marBottom w:val="0"/>
      <w:divBdr>
        <w:top w:val="none" w:sz="0" w:space="0" w:color="auto"/>
        <w:left w:val="none" w:sz="0" w:space="0" w:color="auto"/>
        <w:bottom w:val="none" w:sz="0" w:space="0" w:color="auto"/>
        <w:right w:val="none" w:sz="0" w:space="0" w:color="auto"/>
      </w:divBdr>
    </w:div>
    <w:div w:id="428433837">
      <w:bodyDiv w:val="1"/>
      <w:marLeft w:val="0"/>
      <w:marRight w:val="0"/>
      <w:marTop w:val="0"/>
      <w:marBottom w:val="0"/>
      <w:divBdr>
        <w:top w:val="none" w:sz="0" w:space="0" w:color="auto"/>
        <w:left w:val="none" w:sz="0" w:space="0" w:color="auto"/>
        <w:bottom w:val="none" w:sz="0" w:space="0" w:color="auto"/>
        <w:right w:val="none" w:sz="0" w:space="0" w:color="auto"/>
      </w:divBdr>
    </w:div>
    <w:div w:id="505636555">
      <w:bodyDiv w:val="1"/>
      <w:marLeft w:val="0"/>
      <w:marRight w:val="0"/>
      <w:marTop w:val="0"/>
      <w:marBottom w:val="0"/>
      <w:divBdr>
        <w:top w:val="none" w:sz="0" w:space="0" w:color="auto"/>
        <w:left w:val="none" w:sz="0" w:space="0" w:color="auto"/>
        <w:bottom w:val="none" w:sz="0" w:space="0" w:color="auto"/>
        <w:right w:val="none" w:sz="0" w:space="0" w:color="auto"/>
      </w:divBdr>
    </w:div>
    <w:div w:id="580216611">
      <w:bodyDiv w:val="1"/>
      <w:marLeft w:val="0"/>
      <w:marRight w:val="0"/>
      <w:marTop w:val="0"/>
      <w:marBottom w:val="0"/>
      <w:divBdr>
        <w:top w:val="none" w:sz="0" w:space="0" w:color="auto"/>
        <w:left w:val="none" w:sz="0" w:space="0" w:color="auto"/>
        <w:bottom w:val="none" w:sz="0" w:space="0" w:color="auto"/>
        <w:right w:val="none" w:sz="0" w:space="0" w:color="auto"/>
      </w:divBdr>
      <w:divsChild>
        <w:div w:id="307902673">
          <w:marLeft w:val="0"/>
          <w:marRight w:val="0"/>
          <w:marTop w:val="0"/>
          <w:marBottom w:val="0"/>
          <w:divBdr>
            <w:top w:val="none" w:sz="0" w:space="0" w:color="auto"/>
            <w:left w:val="none" w:sz="0" w:space="0" w:color="auto"/>
            <w:bottom w:val="none" w:sz="0" w:space="0" w:color="auto"/>
            <w:right w:val="none" w:sz="0" w:space="0" w:color="auto"/>
          </w:divBdr>
          <w:divsChild>
            <w:div w:id="59914338">
              <w:marLeft w:val="0"/>
              <w:marRight w:val="0"/>
              <w:marTop w:val="0"/>
              <w:marBottom w:val="0"/>
              <w:divBdr>
                <w:top w:val="none" w:sz="0" w:space="0" w:color="auto"/>
                <w:left w:val="none" w:sz="0" w:space="0" w:color="auto"/>
                <w:bottom w:val="none" w:sz="0" w:space="0" w:color="auto"/>
                <w:right w:val="none" w:sz="0" w:space="0" w:color="auto"/>
              </w:divBdr>
            </w:div>
            <w:div w:id="116801061">
              <w:marLeft w:val="0"/>
              <w:marRight w:val="0"/>
              <w:marTop w:val="0"/>
              <w:marBottom w:val="0"/>
              <w:divBdr>
                <w:top w:val="none" w:sz="0" w:space="0" w:color="auto"/>
                <w:left w:val="none" w:sz="0" w:space="0" w:color="auto"/>
                <w:bottom w:val="none" w:sz="0" w:space="0" w:color="auto"/>
                <w:right w:val="none" w:sz="0" w:space="0" w:color="auto"/>
              </w:divBdr>
            </w:div>
            <w:div w:id="543754464">
              <w:marLeft w:val="0"/>
              <w:marRight w:val="0"/>
              <w:marTop w:val="0"/>
              <w:marBottom w:val="0"/>
              <w:divBdr>
                <w:top w:val="none" w:sz="0" w:space="0" w:color="auto"/>
                <w:left w:val="none" w:sz="0" w:space="0" w:color="auto"/>
                <w:bottom w:val="none" w:sz="0" w:space="0" w:color="auto"/>
                <w:right w:val="none" w:sz="0" w:space="0" w:color="auto"/>
              </w:divBdr>
            </w:div>
            <w:div w:id="694354049">
              <w:marLeft w:val="0"/>
              <w:marRight w:val="0"/>
              <w:marTop w:val="0"/>
              <w:marBottom w:val="0"/>
              <w:divBdr>
                <w:top w:val="none" w:sz="0" w:space="0" w:color="auto"/>
                <w:left w:val="none" w:sz="0" w:space="0" w:color="auto"/>
                <w:bottom w:val="none" w:sz="0" w:space="0" w:color="auto"/>
                <w:right w:val="none" w:sz="0" w:space="0" w:color="auto"/>
              </w:divBdr>
            </w:div>
            <w:div w:id="933050563">
              <w:marLeft w:val="0"/>
              <w:marRight w:val="0"/>
              <w:marTop w:val="0"/>
              <w:marBottom w:val="0"/>
              <w:divBdr>
                <w:top w:val="none" w:sz="0" w:space="0" w:color="auto"/>
                <w:left w:val="none" w:sz="0" w:space="0" w:color="auto"/>
                <w:bottom w:val="none" w:sz="0" w:space="0" w:color="auto"/>
                <w:right w:val="none" w:sz="0" w:space="0" w:color="auto"/>
              </w:divBdr>
            </w:div>
            <w:div w:id="1017200257">
              <w:marLeft w:val="0"/>
              <w:marRight w:val="0"/>
              <w:marTop w:val="0"/>
              <w:marBottom w:val="0"/>
              <w:divBdr>
                <w:top w:val="none" w:sz="0" w:space="0" w:color="auto"/>
                <w:left w:val="none" w:sz="0" w:space="0" w:color="auto"/>
                <w:bottom w:val="none" w:sz="0" w:space="0" w:color="auto"/>
                <w:right w:val="none" w:sz="0" w:space="0" w:color="auto"/>
              </w:divBdr>
            </w:div>
            <w:div w:id="1061053017">
              <w:marLeft w:val="0"/>
              <w:marRight w:val="0"/>
              <w:marTop w:val="0"/>
              <w:marBottom w:val="0"/>
              <w:divBdr>
                <w:top w:val="none" w:sz="0" w:space="0" w:color="auto"/>
                <w:left w:val="none" w:sz="0" w:space="0" w:color="auto"/>
                <w:bottom w:val="none" w:sz="0" w:space="0" w:color="auto"/>
                <w:right w:val="none" w:sz="0" w:space="0" w:color="auto"/>
              </w:divBdr>
            </w:div>
            <w:div w:id="1292327392">
              <w:marLeft w:val="0"/>
              <w:marRight w:val="0"/>
              <w:marTop w:val="0"/>
              <w:marBottom w:val="0"/>
              <w:divBdr>
                <w:top w:val="none" w:sz="0" w:space="0" w:color="auto"/>
                <w:left w:val="none" w:sz="0" w:space="0" w:color="auto"/>
                <w:bottom w:val="none" w:sz="0" w:space="0" w:color="auto"/>
                <w:right w:val="none" w:sz="0" w:space="0" w:color="auto"/>
              </w:divBdr>
            </w:div>
            <w:div w:id="1816140719">
              <w:marLeft w:val="0"/>
              <w:marRight w:val="0"/>
              <w:marTop w:val="0"/>
              <w:marBottom w:val="0"/>
              <w:divBdr>
                <w:top w:val="none" w:sz="0" w:space="0" w:color="auto"/>
                <w:left w:val="none" w:sz="0" w:space="0" w:color="auto"/>
                <w:bottom w:val="none" w:sz="0" w:space="0" w:color="auto"/>
                <w:right w:val="none" w:sz="0" w:space="0" w:color="auto"/>
              </w:divBdr>
            </w:div>
            <w:div w:id="2058629116">
              <w:marLeft w:val="0"/>
              <w:marRight w:val="0"/>
              <w:marTop w:val="0"/>
              <w:marBottom w:val="0"/>
              <w:divBdr>
                <w:top w:val="none" w:sz="0" w:space="0" w:color="auto"/>
                <w:left w:val="none" w:sz="0" w:space="0" w:color="auto"/>
                <w:bottom w:val="none" w:sz="0" w:space="0" w:color="auto"/>
                <w:right w:val="none" w:sz="0" w:space="0" w:color="auto"/>
              </w:divBdr>
            </w:div>
          </w:divsChild>
        </w:div>
        <w:div w:id="456991857">
          <w:marLeft w:val="0"/>
          <w:marRight w:val="0"/>
          <w:marTop w:val="0"/>
          <w:marBottom w:val="0"/>
          <w:divBdr>
            <w:top w:val="none" w:sz="0" w:space="0" w:color="auto"/>
            <w:left w:val="none" w:sz="0" w:space="0" w:color="auto"/>
            <w:bottom w:val="none" w:sz="0" w:space="0" w:color="auto"/>
            <w:right w:val="none" w:sz="0" w:space="0" w:color="auto"/>
          </w:divBdr>
        </w:div>
        <w:div w:id="622619047">
          <w:marLeft w:val="0"/>
          <w:marRight w:val="0"/>
          <w:marTop w:val="0"/>
          <w:marBottom w:val="0"/>
          <w:divBdr>
            <w:top w:val="none" w:sz="0" w:space="0" w:color="auto"/>
            <w:left w:val="none" w:sz="0" w:space="0" w:color="auto"/>
            <w:bottom w:val="none" w:sz="0" w:space="0" w:color="auto"/>
            <w:right w:val="none" w:sz="0" w:space="0" w:color="auto"/>
          </w:divBdr>
        </w:div>
        <w:div w:id="971136302">
          <w:marLeft w:val="0"/>
          <w:marRight w:val="0"/>
          <w:marTop w:val="0"/>
          <w:marBottom w:val="0"/>
          <w:divBdr>
            <w:top w:val="none" w:sz="0" w:space="0" w:color="auto"/>
            <w:left w:val="none" w:sz="0" w:space="0" w:color="auto"/>
            <w:bottom w:val="none" w:sz="0" w:space="0" w:color="auto"/>
            <w:right w:val="none" w:sz="0" w:space="0" w:color="auto"/>
          </w:divBdr>
        </w:div>
        <w:div w:id="1225676817">
          <w:marLeft w:val="0"/>
          <w:marRight w:val="0"/>
          <w:marTop w:val="0"/>
          <w:marBottom w:val="0"/>
          <w:divBdr>
            <w:top w:val="none" w:sz="0" w:space="0" w:color="auto"/>
            <w:left w:val="none" w:sz="0" w:space="0" w:color="auto"/>
            <w:bottom w:val="none" w:sz="0" w:space="0" w:color="auto"/>
            <w:right w:val="none" w:sz="0" w:space="0" w:color="auto"/>
          </w:divBdr>
        </w:div>
        <w:div w:id="1242177046">
          <w:marLeft w:val="0"/>
          <w:marRight w:val="0"/>
          <w:marTop w:val="0"/>
          <w:marBottom w:val="0"/>
          <w:divBdr>
            <w:top w:val="none" w:sz="0" w:space="0" w:color="auto"/>
            <w:left w:val="none" w:sz="0" w:space="0" w:color="auto"/>
            <w:bottom w:val="none" w:sz="0" w:space="0" w:color="auto"/>
            <w:right w:val="none" w:sz="0" w:space="0" w:color="auto"/>
          </w:divBdr>
        </w:div>
        <w:div w:id="1376150948">
          <w:marLeft w:val="0"/>
          <w:marRight w:val="0"/>
          <w:marTop w:val="0"/>
          <w:marBottom w:val="0"/>
          <w:divBdr>
            <w:top w:val="none" w:sz="0" w:space="0" w:color="auto"/>
            <w:left w:val="none" w:sz="0" w:space="0" w:color="auto"/>
            <w:bottom w:val="none" w:sz="0" w:space="0" w:color="auto"/>
            <w:right w:val="none" w:sz="0" w:space="0" w:color="auto"/>
          </w:divBdr>
        </w:div>
        <w:div w:id="1903373069">
          <w:marLeft w:val="0"/>
          <w:marRight w:val="0"/>
          <w:marTop w:val="0"/>
          <w:marBottom w:val="0"/>
          <w:divBdr>
            <w:top w:val="none" w:sz="0" w:space="0" w:color="auto"/>
            <w:left w:val="none" w:sz="0" w:space="0" w:color="auto"/>
            <w:bottom w:val="none" w:sz="0" w:space="0" w:color="auto"/>
            <w:right w:val="none" w:sz="0" w:space="0" w:color="auto"/>
          </w:divBdr>
        </w:div>
        <w:div w:id="2124227108">
          <w:marLeft w:val="0"/>
          <w:marRight w:val="0"/>
          <w:marTop w:val="0"/>
          <w:marBottom w:val="0"/>
          <w:divBdr>
            <w:top w:val="none" w:sz="0" w:space="0" w:color="auto"/>
            <w:left w:val="none" w:sz="0" w:space="0" w:color="auto"/>
            <w:bottom w:val="none" w:sz="0" w:space="0" w:color="auto"/>
            <w:right w:val="none" w:sz="0" w:space="0" w:color="auto"/>
          </w:divBdr>
        </w:div>
      </w:divsChild>
    </w:div>
    <w:div w:id="628170261">
      <w:bodyDiv w:val="1"/>
      <w:marLeft w:val="0"/>
      <w:marRight w:val="0"/>
      <w:marTop w:val="0"/>
      <w:marBottom w:val="0"/>
      <w:divBdr>
        <w:top w:val="none" w:sz="0" w:space="0" w:color="auto"/>
        <w:left w:val="none" w:sz="0" w:space="0" w:color="auto"/>
        <w:bottom w:val="none" w:sz="0" w:space="0" w:color="auto"/>
        <w:right w:val="none" w:sz="0" w:space="0" w:color="auto"/>
      </w:divBdr>
    </w:div>
    <w:div w:id="681051880">
      <w:bodyDiv w:val="1"/>
      <w:marLeft w:val="0"/>
      <w:marRight w:val="0"/>
      <w:marTop w:val="0"/>
      <w:marBottom w:val="0"/>
      <w:divBdr>
        <w:top w:val="none" w:sz="0" w:space="0" w:color="auto"/>
        <w:left w:val="none" w:sz="0" w:space="0" w:color="auto"/>
        <w:bottom w:val="none" w:sz="0" w:space="0" w:color="auto"/>
        <w:right w:val="none" w:sz="0" w:space="0" w:color="auto"/>
      </w:divBdr>
    </w:div>
    <w:div w:id="730229626">
      <w:bodyDiv w:val="1"/>
      <w:marLeft w:val="0"/>
      <w:marRight w:val="0"/>
      <w:marTop w:val="0"/>
      <w:marBottom w:val="0"/>
      <w:divBdr>
        <w:top w:val="none" w:sz="0" w:space="0" w:color="auto"/>
        <w:left w:val="none" w:sz="0" w:space="0" w:color="auto"/>
        <w:bottom w:val="none" w:sz="0" w:space="0" w:color="auto"/>
        <w:right w:val="none" w:sz="0" w:space="0" w:color="auto"/>
      </w:divBdr>
    </w:div>
    <w:div w:id="787049225">
      <w:bodyDiv w:val="1"/>
      <w:marLeft w:val="0"/>
      <w:marRight w:val="0"/>
      <w:marTop w:val="0"/>
      <w:marBottom w:val="0"/>
      <w:divBdr>
        <w:top w:val="none" w:sz="0" w:space="0" w:color="auto"/>
        <w:left w:val="none" w:sz="0" w:space="0" w:color="auto"/>
        <w:bottom w:val="none" w:sz="0" w:space="0" w:color="auto"/>
        <w:right w:val="none" w:sz="0" w:space="0" w:color="auto"/>
      </w:divBdr>
    </w:div>
    <w:div w:id="902638176">
      <w:bodyDiv w:val="1"/>
      <w:marLeft w:val="0"/>
      <w:marRight w:val="0"/>
      <w:marTop w:val="0"/>
      <w:marBottom w:val="0"/>
      <w:divBdr>
        <w:top w:val="none" w:sz="0" w:space="0" w:color="auto"/>
        <w:left w:val="none" w:sz="0" w:space="0" w:color="auto"/>
        <w:bottom w:val="none" w:sz="0" w:space="0" w:color="auto"/>
        <w:right w:val="none" w:sz="0" w:space="0" w:color="auto"/>
      </w:divBdr>
    </w:div>
    <w:div w:id="964655132">
      <w:bodyDiv w:val="1"/>
      <w:marLeft w:val="0"/>
      <w:marRight w:val="0"/>
      <w:marTop w:val="0"/>
      <w:marBottom w:val="0"/>
      <w:divBdr>
        <w:top w:val="none" w:sz="0" w:space="0" w:color="auto"/>
        <w:left w:val="none" w:sz="0" w:space="0" w:color="auto"/>
        <w:bottom w:val="none" w:sz="0" w:space="0" w:color="auto"/>
        <w:right w:val="none" w:sz="0" w:space="0" w:color="auto"/>
      </w:divBdr>
    </w:div>
    <w:div w:id="1184519873">
      <w:bodyDiv w:val="1"/>
      <w:marLeft w:val="0"/>
      <w:marRight w:val="0"/>
      <w:marTop w:val="0"/>
      <w:marBottom w:val="0"/>
      <w:divBdr>
        <w:top w:val="none" w:sz="0" w:space="0" w:color="auto"/>
        <w:left w:val="none" w:sz="0" w:space="0" w:color="auto"/>
        <w:bottom w:val="none" w:sz="0" w:space="0" w:color="auto"/>
        <w:right w:val="none" w:sz="0" w:space="0" w:color="auto"/>
      </w:divBdr>
    </w:div>
    <w:div w:id="1320034706">
      <w:bodyDiv w:val="1"/>
      <w:marLeft w:val="0"/>
      <w:marRight w:val="0"/>
      <w:marTop w:val="0"/>
      <w:marBottom w:val="0"/>
      <w:divBdr>
        <w:top w:val="none" w:sz="0" w:space="0" w:color="auto"/>
        <w:left w:val="none" w:sz="0" w:space="0" w:color="auto"/>
        <w:bottom w:val="none" w:sz="0" w:space="0" w:color="auto"/>
        <w:right w:val="none" w:sz="0" w:space="0" w:color="auto"/>
      </w:divBdr>
    </w:div>
    <w:div w:id="1395080429">
      <w:bodyDiv w:val="1"/>
      <w:marLeft w:val="0"/>
      <w:marRight w:val="0"/>
      <w:marTop w:val="0"/>
      <w:marBottom w:val="0"/>
      <w:divBdr>
        <w:top w:val="none" w:sz="0" w:space="0" w:color="auto"/>
        <w:left w:val="none" w:sz="0" w:space="0" w:color="auto"/>
        <w:bottom w:val="none" w:sz="0" w:space="0" w:color="auto"/>
        <w:right w:val="none" w:sz="0" w:space="0" w:color="auto"/>
      </w:divBdr>
    </w:div>
    <w:div w:id="1745714046">
      <w:bodyDiv w:val="1"/>
      <w:marLeft w:val="0"/>
      <w:marRight w:val="0"/>
      <w:marTop w:val="0"/>
      <w:marBottom w:val="0"/>
      <w:divBdr>
        <w:top w:val="none" w:sz="0" w:space="0" w:color="auto"/>
        <w:left w:val="none" w:sz="0" w:space="0" w:color="auto"/>
        <w:bottom w:val="none" w:sz="0" w:space="0" w:color="auto"/>
        <w:right w:val="none" w:sz="0" w:space="0" w:color="auto"/>
      </w:divBdr>
    </w:div>
    <w:div w:id="1790659142">
      <w:bodyDiv w:val="1"/>
      <w:marLeft w:val="0"/>
      <w:marRight w:val="0"/>
      <w:marTop w:val="0"/>
      <w:marBottom w:val="0"/>
      <w:divBdr>
        <w:top w:val="none" w:sz="0" w:space="0" w:color="auto"/>
        <w:left w:val="none" w:sz="0" w:space="0" w:color="auto"/>
        <w:bottom w:val="none" w:sz="0" w:space="0" w:color="auto"/>
        <w:right w:val="none" w:sz="0" w:space="0" w:color="auto"/>
      </w:divBdr>
    </w:div>
    <w:div w:id="1839539630">
      <w:bodyDiv w:val="1"/>
      <w:marLeft w:val="0"/>
      <w:marRight w:val="0"/>
      <w:marTop w:val="0"/>
      <w:marBottom w:val="0"/>
      <w:divBdr>
        <w:top w:val="none" w:sz="0" w:space="0" w:color="auto"/>
        <w:left w:val="none" w:sz="0" w:space="0" w:color="auto"/>
        <w:bottom w:val="none" w:sz="0" w:space="0" w:color="auto"/>
        <w:right w:val="none" w:sz="0" w:space="0" w:color="auto"/>
      </w:divBdr>
    </w:div>
    <w:div w:id="1998074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50C394C-422B-4C1F-B7DD-965572BBF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1041</Words>
  <Characters>5935</Characters>
  <Application>Microsoft Office Word</Application>
  <DocSecurity>0</DocSecurity>
  <Lines>49</Lines>
  <Paragraphs>13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a13146</cp:lastModifiedBy>
  <cp:revision>3</cp:revision>
  <cp:lastPrinted>2018-08-13T08:42:00Z</cp:lastPrinted>
  <dcterms:created xsi:type="dcterms:W3CDTF">2026-06-17T08:06:00Z</dcterms:created>
  <dcterms:modified xsi:type="dcterms:W3CDTF">2026-06-17T08:11:00Z</dcterms:modified>
</cp:coreProperties>
</file>